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279" w:rsidRPr="001276A2" w:rsidRDefault="00293279" w:rsidP="00293279">
      <w:pPr>
        <w:jc w:val="center"/>
        <w:rPr>
          <w:sz w:val="72"/>
          <w:szCs w:val="72"/>
        </w:rPr>
      </w:pPr>
      <w:r w:rsidRPr="001276A2">
        <w:rPr>
          <w:sz w:val="72"/>
          <w:szCs w:val="72"/>
        </w:rPr>
        <w:t>STATUT</w:t>
      </w:r>
    </w:p>
    <w:p w:rsidR="00293279" w:rsidRPr="001276A2" w:rsidRDefault="00293279" w:rsidP="00293279">
      <w:pPr>
        <w:jc w:val="center"/>
        <w:rPr>
          <w:sz w:val="72"/>
          <w:szCs w:val="72"/>
        </w:rPr>
      </w:pPr>
      <w:r w:rsidRPr="001276A2">
        <w:rPr>
          <w:sz w:val="72"/>
          <w:szCs w:val="72"/>
        </w:rPr>
        <w:t xml:space="preserve">PRZEDSZKOLA </w:t>
      </w:r>
      <w:r>
        <w:rPr>
          <w:sz w:val="72"/>
          <w:szCs w:val="72"/>
        </w:rPr>
        <w:t xml:space="preserve">INTEGRACYJNEGO </w:t>
      </w:r>
      <w:r w:rsidRPr="001276A2">
        <w:rPr>
          <w:sz w:val="72"/>
          <w:szCs w:val="72"/>
        </w:rPr>
        <w:t>GUZIK</w:t>
      </w:r>
    </w:p>
    <w:p w:rsidR="00293279" w:rsidRDefault="00293279" w:rsidP="00293279">
      <w:r>
        <w:br w:type="page"/>
      </w:r>
    </w:p>
    <w:p w:rsidR="00293279" w:rsidRPr="00E420EA" w:rsidRDefault="00293279" w:rsidP="00293279">
      <w:pPr>
        <w:jc w:val="center"/>
        <w:rPr>
          <w:rFonts w:ascii="Calibri" w:eastAsia="Calibri" w:hAnsi="Calibri" w:cs="Times New Roman"/>
          <w:b/>
          <w:sz w:val="32"/>
          <w:szCs w:val="32"/>
        </w:rPr>
      </w:pPr>
      <w:r w:rsidRPr="00E420EA">
        <w:rPr>
          <w:rFonts w:ascii="Calibri" w:eastAsia="Calibri" w:hAnsi="Calibri" w:cs="Times New Roman"/>
          <w:b/>
          <w:sz w:val="32"/>
          <w:szCs w:val="32"/>
        </w:rPr>
        <w:lastRenderedPageBreak/>
        <w:t>SPIS TREŚCI</w:t>
      </w:r>
    </w:p>
    <w:p w:rsidR="00293279" w:rsidRPr="00E420EA" w:rsidRDefault="00293279" w:rsidP="00293279">
      <w:pPr>
        <w:jc w:val="center"/>
        <w:rPr>
          <w:rFonts w:ascii="Calibri" w:eastAsia="Calibri" w:hAnsi="Calibri" w:cs="Times New Roman"/>
          <w:sz w:val="28"/>
        </w:rPr>
      </w:pPr>
    </w:p>
    <w:p w:rsidR="00293279" w:rsidRPr="00E420EA" w:rsidRDefault="00293279" w:rsidP="00293279">
      <w:pPr>
        <w:jc w:val="center"/>
        <w:rPr>
          <w:rFonts w:ascii="Calibri" w:eastAsia="Calibri" w:hAnsi="Calibri" w:cs="Times New Roman"/>
          <w:sz w:val="28"/>
        </w:rPr>
      </w:pPr>
    </w:p>
    <w:p w:rsidR="00293279" w:rsidRPr="00E420EA" w:rsidRDefault="00293279" w:rsidP="00293279">
      <w:pPr>
        <w:jc w:val="center"/>
        <w:rPr>
          <w:rFonts w:ascii="Calibri" w:eastAsia="Calibri" w:hAnsi="Calibri" w:cs="Times New Roman"/>
          <w:sz w:val="28"/>
        </w:rPr>
      </w:pPr>
    </w:p>
    <w:p w:rsidR="00293279" w:rsidRPr="00E420EA" w:rsidRDefault="00293279" w:rsidP="00293279">
      <w:pPr>
        <w:jc w:val="center"/>
        <w:rPr>
          <w:rFonts w:ascii="Calibri" w:eastAsia="Calibri" w:hAnsi="Calibri" w:cs="Times New Roman"/>
          <w:sz w:val="28"/>
        </w:rPr>
      </w:pPr>
    </w:p>
    <w:p w:rsidR="00293279" w:rsidRPr="00E420EA" w:rsidRDefault="00293279" w:rsidP="00293279">
      <w:pPr>
        <w:tabs>
          <w:tab w:val="left" w:pos="2268"/>
        </w:tabs>
        <w:ind w:left="2694"/>
        <w:rPr>
          <w:rFonts w:ascii="Calibri" w:eastAsia="Calibri" w:hAnsi="Calibri" w:cs="Times New Roman"/>
          <w:sz w:val="28"/>
        </w:rPr>
      </w:pPr>
      <w:r w:rsidRPr="00E420EA">
        <w:rPr>
          <w:rFonts w:ascii="Calibri" w:eastAsia="Calibri" w:hAnsi="Calibri" w:cs="Times New Roman"/>
          <w:sz w:val="28"/>
        </w:rPr>
        <w:t>1. Postanowienia ogólne</w:t>
      </w:r>
    </w:p>
    <w:p w:rsidR="00293279" w:rsidRPr="00E420EA" w:rsidRDefault="00293279" w:rsidP="00293279">
      <w:pPr>
        <w:tabs>
          <w:tab w:val="left" w:pos="2268"/>
        </w:tabs>
        <w:ind w:left="2694"/>
        <w:rPr>
          <w:rFonts w:ascii="Calibri" w:eastAsia="Calibri" w:hAnsi="Calibri" w:cs="Times New Roman"/>
          <w:sz w:val="28"/>
        </w:rPr>
      </w:pPr>
    </w:p>
    <w:p w:rsidR="00293279" w:rsidRPr="00E420EA" w:rsidRDefault="00293279" w:rsidP="00293279">
      <w:pPr>
        <w:tabs>
          <w:tab w:val="left" w:pos="2268"/>
        </w:tabs>
        <w:ind w:left="2694"/>
        <w:rPr>
          <w:rFonts w:ascii="Calibri" w:eastAsia="Calibri" w:hAnsi="Calibri" w:cs="Times New Roman"/>
          <w:sz w:val="28"/>
        </w:rPr>
      </w:pPr>
      <w:r w:rsidRPr="00E420EA">
        <w:rPr>
          <w:rFonts w:ascii="Calibri" w:eastAsia="Calibri" w:hAnsi="Calibri" w:cs="Times New Roman"/>
          <w:sz w:val="28"/>
        </w:rPr>
        <w:t>2. Cele i zadania przedszkola</w:t>
      </w:r>
    </w:p>
    <w:p w:rsidR="00293279" w:rsidRPr="00E420EA" w:rsidRDefault="00293279" w:rsidP="00293279">
      <w:pPr>
        <w:tabs>
          <w:tab w:val="left" w:pos="2268"/>
        </w:tabs>
        <w:ind w:left="2694"/>
        <w:rPr>
          <w:rFonts w:ascii="Calibri" w:eastAsia="Calibri" w:hAnsi="Calibri" w:cs="Times New Roman"/>
          <w:sz w:val="28"/>
        </w:rPr>
      </w:pPr>
    </w:p>
    <w:p w:rsidR="00293279" w:rsidRPr="00E420EA" w:rsidRDefault="00293279" w:rsidP="00293279">
      <w:pPr>
        <w:tabs>
          <w:tab w:val="left" w:pos="2268"/>
        </w:tabs>
        <w:ind w:left="2694"/>
        <w:rPr>
          <w:rFonts w:ascii="Calibri" w:eastAsia="Calibri" w:hAnsi="Calibri" w:cs="Times New Roman"/>
          <w:sz w:val="28"/>
        </w:rPr>
      </w:pPr>
      <w:r w:rsidRPr="00E420EA">
        <w:rPr>
          <w:rFonts w:ascii="Calibri" w:eastAsia="Calibri" w:hAnsi="Calibri" w:cs="Times New Roman"/>
          <w:sz w:val="28"/>
        </w:rPr>
        <w:t>3. Organy przedszkola</w:t>
      </w:r>
    </w:p>
    <w:p w:rsidR="00293279" w:rsidRPr="00E420EA" w:rsidRDefault="00293279" w:rsidP="00293279">
      <w:pPr>
        <w:tabs>
          <w:tab w:val="left" w:pos="2268"/>
        </w:tabs>
        <w:ind w:left="2694"/>
        <w:rPr>
          <w:rFonts w:ascii="Calibri" w:eastAsia="Calibri" w:hAnsi="Calibri" w:cs="Times New Roman"/>
          <w:sz w:val="28"/>
        </w:rPr>
      </w:pPr>
    </w:p>
    <w:p w:rsidR="00293279" w:rsidRPr="00E420EA" w:rsidRDefault="00293279" w:rsidP="00293279">
      <w:pPr>
        <w:tabs>
          <w:tab w:val="left" w:pos="2268"/>
        </w:tabs>
        <w:ind w:left="2694"/>
        <w:rPr>
          <w:rFonts w:ascii="Calibri" w:eastAsia="Calibri" w:hAnsi="Calibri" w:cs="Times New Roman"/>
          <w:sz w:val="28"/>
        </w:rPr>
      </w:pPr>
      <w:r w:rsidRPr="00E420EA">
        <w:rPr>
          <w:rFonts w:ascii="Calibri" w:eastAsia="Calibri" w:hAnsi="Calibri" w:cs="Times New Roman"/>
          <w:sz w:val="28"/>
        </w:rPr>
        <w:t>4. Organizacja pracy przedszkola</w:t>
      </w:r>
    </w:p>
    <w:p w:rsidR="00293279" w:rsidRPr="00E420EA" w:rsidRDefault="00293279" w:rsidP="00293279">
      <w:pPr>
        <w:tabs>
          <w:tab w:val="left" w:pos="2268"/>
        </w:tabs>
        <w:ind w:left="2694"/>
        <w:rPr>
          <w:rFonts w:ascii="Calibri" w:eastAsia="Calibri" w:hAnsi="Calibri" w:cs="Times New Roman"/>
          <w:sz w:val="28"/>
        </w:rPr>
      </w:pPr>
    </w:p>
    <w:p w:rsidR="00293279" w:rsidRPr="00E420EA" w:rsidRDefault="00293279" w:rsidP="00293279">
      <w:pPr>
        <w:tabs>
          <w:tab w:val="left" w:pos="2268"/>
        </w:tabs>
        <w:ind w:left="2694"/>
        <w:rPr>
          <w:rFonts w:ascii="Calibri" w:eastAsia="Calibri" w:hAnsi="Calibri" w:cs="Times New Roman"/>
          <w:sz w:val="28"/>
        </w:rPr>
      </w:pPr>
      <w:r w:rsidRPr="00E420EA">
        <w:rPr>
          <w:rFonts w:ascii="Calibri" w:eastAsia="Calibri" w:hAnsi="Calibri" w:cs="Times New Roman"/>
          <w:sz w:val="28"/>
        </w:rPr>
        <w:t>5. Wychowankowie</w:t>
      </w:r>
    </w:p>
    <w:p w:rsidR="00293279" w:rsidRPr="00E420EA" w:rsidRDefault="00293279" w:rsidP="00293279">
      <w:pPr>
        <w:tabs>
          <w:tab w:val="left" w:pos="2268"/>
        </w:tabs>
        <w:ind w:left="2694"/>
        <w:rPr>
          <w:rFonts w:ascii="Calibri" w:eastAsia="Calibri" w:hAnsi="Calibri" w:cs="Times New Roman"/>
          <w:sz w:val="28"/>
        </w:rPr>
      </w:pPr>
    </w:p>
    <w:p w:rsidR="00293279" w:rsidRPr="00E420EA" w:rsidRDefault="00293279" w:rsidP="00293279">
      <w:pPr>
        <w:tabs>
          <w:tab w:val="left" w:pos="2268"/>
        </w:tabs>
        <w:ind w:left="2694"/>
        <w:rPr>
          <w:rFonts w:ascii="Calibri" w:eastAsia="Calibri" w:hAnsi="Calibri" w:cs="Times New Roman"/>
          <w:sz w:val="28"/>
        </w:rPr>
      </w:pPr>
      <w:r w:rsidRPr="00E420EA">
        <w:rPr>
          <w:rFonts w:ascii="Calibri" w:eastAsia="Calibri" w:hAnsi="Calibri" w:cs="Times New Roman"/>
          <w:sz w:val="28"/>
        </w:rPr>
        <w:t>6. Nauczyciele i inni pracownicy przedszkola</w:t>
      </w:r>
    </w:p>
    <w:p w:rsidR="00293279" w:rsidRPr="00E420EA" w:rsidRDefault="00293279" w:rsidP="00293279">
      <w:pPr>
        <w:tabs>
          <w:tab w:val="left" w:pos="2268"/>
        </w:tabs>
        <w:ind w:left="2694"/>
        <w:rPr>
          <w:rFonts w:ascii="Calibri" w:eastAsia="Calibri" w:hAnsi="Calibri" w:cs="Times New Roman"/>
          <w:sz w:val="28"/>
        </w:rPr>
      </w:pPr>
    </w:p>
    <w:p w:rsidR="00293279" w:rsidRDefault="00293279" w:rsidP="00293279">
      <w:pPr>
        <w:tabs>
          <w:tab w:val="left" w:pos="2268"/>
        </w:tabs>
        <w:ind w:left="2694"/>
        <w:rPr>
          <w:rFonts w:ascii="Calibri" w:eastAsia="Calibri" w:hAnsi="Calibri" w:cs="Times New Roman"/>
          <w:sz w:val="28"/>
        </w:rPr>
      </w:pPr>
      <w:r w:rsidRPr="00E420EA">
        <w:rPr>
          <w:rFonts w:ascii="Calibri" w:eastAsia="Calibri" w:hAnsi="Calibri" w:cs="Times New Roman"/>
          <w:sz w:val="28"/>
        </w:rPr>
        <w:t>7. Rodzice</w:t>
      </w:r>
    </w:p>
    <w:p w:rsidR="00293279" w:rsidRDefault="00293279" w:rsidP="00293279">
      <w:pPr>
        <w:tabs>
          <w:tab w:val="left" w:pos="2268"/>
        </w:tabs>
        <w:ind w:left="2694"/>
        <w:rPr>
          <w:rFonts w:ascii="Calibri" w:eastAsia="Calibri" w:hAnsi="Calibri" w:cs="Times New Roman"/>
          <w:sz w:val="28"/>
        </w:rPr>
      </w:pPr>
    </w:p>
    <w:p w:rsidR="00293279" w:rsidRPr="00E420EA" w:rsidRDefault="00293279" w:rsidP="00293279">
      <w:pPr>
        <w:tabs>
          <w:tab w:val="left" w:pos="2268"/>
        </w:tabs>
        <w:ind w:left="2694"/>
        <w:rPr>
          <w:rFonts w:ascii="Calibri" w:eastAsia="Calibri" w:hAnsi="Calibri" w:cs="Times New Roman"/>
          <w:sz w:val="28"/>
        </w:rPr>
      </w:pPr>
      <w:r>
        <w:rPr>
          <w:rFonts w:ascii="Calibri" w:eastAsia="Calibri" w:hAnsi="Calibri" w:cs="Times New Roman"/>
          <w:sz w:val="28"/>
        </w:rPr>
        <w:t>8. Odpłatności za przedszkole</w:t>
      </w:r>
    </w:p>
    <w:p w:rsidR="00293279" w:rsidRPr="00E420EA" w:rsidRDefault="00293279" w:rsidP="00293279">
      <w:pPr>
        <w:tabs>
          <w:tab w:val="left" w:pos="2268"/>
        </w:tabs>
        <w:ind w:left="2694"/>
        <w:rPr>
          <w:rFonts w:ascii="Calibri" w:eastAsia="Calibri" w:hAnsi="Calibri" w:cs="Times New Roman"/>
          <w:sz w:val="28"/>
        </w:rPr>
      </w:pPr>
    </w:p>
    <w:p w:rsidR="00293279" w:rsidRDefault="00293279" w:rsidP="00293279">
      <w:pPr>
        <w:tabs>
          <w:tab w:val="left" w:pos="2268"/>
        </w:tabs>
        <w:ind w:left="2694"/>
        <w:rPr>
          <w:rFonts w:ascii="Calibri" w:eastAsia="Calibri" w:hAnsi="Calibri" w:cs="Times New Roman"/>
          <w:sz w:val="28"/>
        </w:rPr>
      </w:pPr>
      <w:r>
        <w:rPr>
          <w:rFonts w:ascii="Calibri" w:eastAsia="Calibri" w:hAnsi="Calibri" w:cs="Times New Roman"/>
          <w:sz w:val="28"/>
        </w:rPr>
        <w:t>9</w:t>
      </w:r>
      <w:r w:rsidRPr="00E420EA">
        <w:rPr>
          <w:rFonts w:ascii="Calibri" w:eastAsia="Calibri" w:hAnsi="Calibri" w:cs="Times New Roman"/>
          <w:sz w:val="28"/>
        </w:rPr>
        <w:t xml:space="preserve">.  Postanowienia </w:t>
      </w:r>
      <w:r>
        <w:rPr>
          <w:rFonts w:ascii="Calibri" w:eastAsia="Calibri" w:hAnsi="Calibri" w:cs="Times New Roman"/>
          <w:sz w:val="28"/>
        </w:rPr>
        <w:t>końcowe</w:t>
      </w:r>
    </w:p>
    <w:p w:rsidR="00293279" w:rsidRDefault="00293279" w:rsidP="00293279">
      <w:pPr>
        <w:tabs>
          <w:tab w:val="left" w:pos="2268"/>
        </w:tabs>
        <w:ind w:left="2694"/>
        <w:rPr>
          <w:rFonts w:ascii="Calibri" w:eastAsia="Calibri" w:hAnsi="Calibri" w:cs="Times New Roman"/>
          <w:sz w:val="28"/>
        </w:rPr>
      </w:pPr>
    </w:p>
    <w:p w:rsidR="00293279" w:rsidRDefault="00293279" w:rsidP="00293279">
      <w:pPr>
        <w:tabs>
          <w:tab w:val="left" w:pos="2268"/>
        </w:tabs>
        <w:ind w:left="2694"/>
        <w:rPr>
          <w:rFonts w:ascii="Calibri" w:eastAsia="Calibri" w:hAnsi="Calibri" w:cs="Times New Roman"/>
          <w:sz w:val="28"/>
        </w:rPr>
      </w:pPr>
    </w:p>
    <w:p w:rsidR="00293279" w:rsidRPr="001276A2" w:rsidRDefault="00293279" w:rsidP="00293279">
      <w:pPr>
        <w:tabs>
          <w:tab w:val="left" w:pos="2268"/>
        </w:tabs>
        <w:ind w:left="2694"/>
        <w:rPr>
          <w:rFonts w:ascii="Calibri" w:eastAsia="Calibri" w:hAnsi="Calibri" w:cs="Times New Roman"/>
          <w:b/>
          <w:sz w:val="28"/>
        </w:rPr>
      </w:pPr>
      <w:r>
        <w:rPr>
          <w:b/>
        </w:rPr>
        <w:t xml:space="preserve">                          </w:t>
      </w:r>
      <w:r w:rsidRPr="001276A2">
        <w:rPr>
          <w:b/>
        </w:rPr>
        <w:t>ROZDZIAŁ I</w:t>
      </w:r>
    </w:p>
    <w:p w:rsidR="00293279" w:rsidRDefault="00293279" w:rsidP="00293279">
      <w:pPr>
        <w:jc w:val="center"/>
        <w:rPr>
          <w:b/>
        </w:rPr>
      </w:pPr>
      <w:r>
        <w:rPr>
          <w:b/>
        </w:rPr>
        <w:t>POSTANOWIENIA OGÓLNE</w:t>
      </w:r>
    </w:p>
    <w:p w:rsidR="00293279" w:rsidRPr="00C70F91" w:rsidRDefault="00293279" w:rsidP="00293279">
      <w:pPr>
        <w:jc w:val="center"/>
        <w:rPr>
          <w:b/>
        </w:rPr>
      </w:pPr>
      <w:r w:rsidRPr="00C70F91">
        <w:rPr>
          <w:rFonts w:cstheme="minorHAnsi"/>
          <w:b/>
        </w:rPr>
        <w:t>§</w:t>
      </w:r>
      <w:r w:rsidRPr="00C70F91">
        <w:rPr>
          <w:b/>
        </w:rPr>
        <w:t>1</w:t>
      </w:r>
    </w:p>
    <w:p w:rsidR="00293279" w:rsidRPr="00576D6F" w:rsidRDefault="00293279" w:rsidP="00293279">
      <w:pPr>
        <w:pStyle w:val="Akapitzlist"/>
        <w:numPr>
          <w:ilvl w:val="0"/>
          <w:numId w:val="1"/>
        </w:numPr>
        <w:rPr>
          <w:rFonts w:cstheme="minorHAnsi"/>
        </w:rPr>
      </w:pPr>
      <w:r>
        <w:rPr>
          <w:rFonts w:cstheme="minorHAnsi"/>
        </w:rPr>
        <w:t>Przedszkole Integracyjne</w:t>
      </w:r>
      <w:r w:rsidRPr="00576D6F">
        <w:rPr>
          <w:rFonts w:cstheme="minorHAnsi"/>
        </w:rPr>
        <w:t xml:space="preserve"> „Guzik” zwane dalej </w:t>
      </w:r>
      <w:r>
        <w:rPr>
          <w:rFonts w:cstheme="minorHAnsi"/>
        </w:rPr>
        <w:t>„przedszkolem” jest placówką</w:t>
      </w:r>
      <w:r w:rsidRPr="00576D6F">
        <w:rPr>
          <w:rFonts w:cstheme="minorHAnsi"/>
        </w:rPr>
        <w:t xml:space="preserve"> niepubliczn</w:t>
      </w:r>
      <w:r>
        <w:rPr>
          <w:rFonts w:cstheme="minorHAnsi"/>
        </w:rPr>
        <w:t>ą</w:t>
      </w:r>
      <w:r w:rsidRPr="00576D6F">
        <w:rPr>
          <w:rFonts w:cstheme="minorHAnsi"/>
        </w:rPr>
        <w:t>.</w:t>
      </w:r>
    </w:p>
    <w:p w:rsidR="00293279" w:rsidRPr="00C70F91" w:rsidRDefault="00293279" w:rsidP="00293279">
      <w:pPr>
        <w:pStyle w:val="Akapitzlist"/>
        <w:numPr>
          <w:ilvl w:val="0"/>
          <w:numId w:val="1"/>
        </w:numPr>
        <w:rPr>
          <w:rFonts w:cstheme="minorHAnsi"/>
        </w:rPr>
      </w:pPr>
      <w:r w:rsidRPr="00C70F91">
        <w:rPr>
          <w:rFonts w:cstheme="minorHAnsi"/>
        </w:rPr>
        <w:t xml:space="preserve">Siedziba przedszkola znajduje się w Warszawie przy ulicy Surowieckiego </w:t>
      </w:r>
      <w:r>
        <w:rPr>
          <w:rFonts w:cstheme="minorHAnsi"/>
        </w:rPr>
        <w:t>12, w lokalu nr 3.</w:t>
      </w:r>
    </w:p>
    <w:p w:rsidR="00293279" w:rsidRDefault="00293279" w:rsidP="00293279">
      <w:pPr>
        <w:pStyle w:val="Akapitzlist"/>
        <w:numPr>
          <w:ilvl w:val="0"/>
          <w:numId w:val="1"/>
        </w:numPr>
        <w:rPr>
          <w:rFonts w:cstheme="minorHAnsi"/>
        </w:rPr>
      </w:pPr>
      <w:r w:rsidRPr="00C70F91">
        <w:rPr>
          <w:rFonts w:cstheme="minorHAnsi"/>
        </w:rPr>
        <w:t>Ustalona nazwa przedszkola w pełnym brzmieniu brzmi</w:t>
      </w:r>
      <w:r>
        <w:rPr>
          <w:rFonts w:cstheme="minorHAnsi"/>
        </w:rPr>
        <w:t xml:space="preserve"> Przedszkole Integracyjne Guzik.</w:t>
      </w:r>
    </w:p>
    <w:p w:rsidR="00293279" w:rsidRDefault="00293279" w:rsidP="00293279">
      <w:pPr>
        <w:pStyle w:val="Akapitzlist"/>
        <w:numPr>
          <w:ilvl w:val="0"/>
          <w:numId w:val="1"/>
        </w:numPr>
      </w:pPr>
      <w:r>
        <w:t xml:space="preserve">Organem prowadzącym jest: Guzik Marta </w:t>
      </w:r>
      <w:proofErr w:type="spellStart"/>
      <w:r>
        <w:t>Chodnicka</w:t>
      </w:r>
      <w:proofErr w:type="spellEnd"/>
      <w:r>
        <w:t xml:space="preserve"> z siedzibą ul. Hawajska 18/46, 02-776 Warszawa, NIP: 739-328-60-71, REGON:</w:t>
      </w:r>
      <w:r w:rsidRPr="00777DE2">
        <w:t xml:space="preserve"> </w:t>
      </w:r>
      <w:r w:rsidRPr="00BB0F1C">
        <w:rPr>
          <w:rFonts w:ascii="Arial" w:hAnsi="Arial" w:cs="Arial"/>
          <w:color w:val="333333"/>
          <w:sz w:val="20"/>
          <w:szCs w:val="20"/>
          <w:shd w:val="clear" w:color="auto" w:fill="FFFFFF"/>
        </w:rPr>
        <w:t>146154365</w:t>
      </w:r>
      <w:r>
        <w:t xml:space="preserve">. </w:t>
      </w:r>
    </w:p>
    <w:p w:rsidR="00293279" w:rsidRDefault="00293279" w:rsidP="00293279">
      <w:pPr>
        <w:pStyle w:val="Akapitzlist"/>
        <w:numPr>
          <w:ilvl w:val="0"/>
          <w:numId w:val="1"/>
        </w:numPr>
      </w:pPr>
      <w:r>
        <w:t xml:space="preserve">Organ sprawujący nadzór pedagogiczny: Kurator Oświaty w Warszawie, al. Jerozolimskie 32, 00-024 Warszawa. </w:t>
      </w:r>
    </w:p>
    <w:p w:rsidR="00293279" w:rsidRDefault="00293279" w:rsidP="00293279">
      <w:pPr>
        <w:pStyle w:val="Akapitzlist"/>
        <w:numPr>
          <w:ilvl w:val="0"/>
          <w:numId w:val="1"/>
        </w:numPr>
      </w:pPr>
      <w:r>
        <w:t>Przedszkole używa pieczęci urzędowych w brzmieniu:</w:t>
      </w:r>
    </w:p>
    <w:p w:rsidR="00293279" w:rsidRPr="007E4D2F" w:rsidRDefault="00293279" w:rsidP="00293279">
      <w:pPr>
        <w:pStyle w:val="Akapitzlist"/>
        <w:ind w:left="1069"/>
        <w:jc w:val="center"/>
      </w:pPr>
      <w:r w:rsidRPr="007E4D2F">
        <w:t>Przedszkole Integracyjne „Guzik”</w:t>
      </w:r>
    </w:p>
    <w:p w:rsidR="00293279" w:rsidRPr="007E4D2F" w:rsidRDefault="00293279" w:rsidP="00293279">
      <w:pPr>
        <w:pStyle w:val="Akapitzlist"/>
        <w:spacing w:after="0"/>
        <w:ind w:left="1069"/>
        <w:jc w:val="center"/>
      </w:pPr>
      <w:r w:rsidRPr="007E4D2F">
        <w:t>ul. W. Surowieckiego 12/3</w:t>
      </w:r>
    </w:p>
    <w:p w:rsidR="00293279" w:rsidRPr="00BB0F1C" w:rsidRDefault="00293279" w:rsidP="00293279">
      <w:pPr>
        <w:pStyle w:val="Akapitzlist"/>
        <w:spacing w:after="0"/>
        <w:ind w:left="1069"/>
        <w:jc w:val="center"/>
        <w:rPr>
          <w:b/>
          <w:bCs/>
        </w:rPr>
      </w:pPr>
      <w:r w:rsidRPr="007E4D2F">
        <w:t>02-785 Warszawa.</w:t>
      </w:r>
    </w:p>
    <w:p w:rsidR="00293279" w:rsidRPr="00BB0F1C" w:rsidRDefault="00293279" w:rsidP="00293279">
      <w:pPr>
        <w:pStyle w:val="Akapitzlist"/>
        <w:spacing w:after="0"/>
        <w:ind w:left="1069"/>
        <w:rPr>
          <w:b/>
          <w:bCs/>
        </w:rPr>
      </w:pPr>
    </w:p>
    <w:p w:rsidR="00293279" w:rsidRPr="007E4D2F" w:rsidRDefault="00293279" w:rsidP="00293279">
      <w:pPr>
        <w:pStyle w:val="Akapitzlist"/>
        <w:numPr>
          <w:ilvl w:val="0"/>
          <w:numId w:val="1"/>
        </w:numPr>
      </w:pPr>
      <w:r>
        <w:t>Przedszkole ma również prawo posługiwania się pieczęciami organu prowadzącego przedszkole.</w:t>
      </w:r>
    </w:p>
    <w:p w:rsidR="00293279" w:rsidRPr="00C70F91" w:rsidRDefault="00293279" w:rsidP="00293279">
      <w:pPr>
        <w:pStyle w:val="Akapitzlist"/>
        <w:jc w:val="center"/>
        <w:rPr>
          <w:rFonts w:cstheme="minorHAnsi"/>
          <w:b/>
        </w:rPr>
      </w:pPr>
      <w:r w:rsidRPr="00C70F91">
        <w:rPr>
          <w:rFonts w:cstheme="minorHAnsi"/>
          <w:b/>
        </w:rPr>
        <w:t>§2</w:t>
      </w:r>
    </w:p>
    <w:p w:rsidR="00293279" w:rsidRPr="00C70F91" w:rsidRDefault="00293279" w:rsidP="00293279">
      <w:pPr>
        <w:pStyle w:val="Akapitzlist"/>
        <w:jc w:val="center"/>
        <w:rPr>
          <w:rFonts w:cstheme="minorHAnsi"/>
        </w:rPr>
      </w:pPr>
    </w:p>
    <w:p w:rsidR="00293279" w:rsidRPr="00C70F91" w:rsidRDefault="00293279" w:rsidP="00293279">
      <w:pPr>
        <w:jc w:val="both"/>
        <w:rPr>
          <w:rFonts w:cstheme="minorHAnsi"/>
        </w:rPr>
      </w:pPr>
      <w:r w:rsidRPr="00C70F91">
        <w:rPr>
          <w:rFonts w:cstheme="minorHAnsi"/>
        </w:rPr>
        <w:t>Podstawą prawną działania przedszkola jest:</w:t>
      </w:r>
    </w:p>
    <w:p w:rsidR="00293279"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Ustawa z dnia 7 września 1991 r. o systemie oświaty /Dz.U. z 2004 r. nr 256, poz. 2572 z </w:t>
      </w:r>
      <w:proofErr w:type="gramStart"/>
      <w:r w:rsidRPr="00BB0F1C">
        <w:rPr>
          <w:rFonts w:asciiTheme="minorHAnsi" w:hAnsiTheme="minorHAnsi" w:cstheme="minorHAnsi"/>
          <w:sz w:val="22"/>
          <w:szCs w:val="22"/>
        </w:rPr>
        <w:t>póź.zm./</w:t>
      </w:r>
      <w:proofErr w:type="gramEnd"/>
      <w:r w:rsidRPr="00BB0F1C">
        <w:rPr>
          <w:rFonts w:asciiTheme="minorHAnsi" w:hAnsiTheme="minorHAnsi" w:cstheme="minorHAnsi"/>
          <w:sz w:val="22"/>
          <w:szCs w:val="22"/>
        </w:rPr>
        <w:t xml:space="preserve"> 2. Ustawa z dnia 26 stycznia 1982 r. </w:t>
      </w:r>
    </w:p>
    <w:p w:rsidR="00293279"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Karta Nauczyciela Dz.U. z 2006 r. nr 97, poz.674 z </w:t>
      </w:r>
      <w:proofErr w:type="gramStart"/>
      <w:r w:rsidRPr="00BB0F1C">
        <w:rPr>
          <w:rFonts w:asciiTheme="minorHAnsi" w:hAnsiTheme="minorHAnsi" w:cstheme="minorHAnsi"/>
          <w:sz w:val="22"/>
          <w:szCs w:val="22"/>
        </w:rPr>
        <w:t>póź.zm./</w:t>
      </w:r>
      <w:proofErr w:type="gramEnd"/>
      <w:r w:rsidRPr="00BB0F1C">
        <w:rPr>
          <w:rFonts w:asciiTheme="minorHAnsi" w:hAnsiTheme="minorHAnsi" w:cstheme="minorHAnsi"/>
          <w:sz w:val="22"/>
          <w:szCs w:val="22"/>
        </w:rPr>
        <w:t xml:space="preserve"> </w:t>
      </w:r>
    </w:p>
    <w:p w:rsidR="00293279" w:rsidRPr="00BB0F1C"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Ustawa z dnia 14 czerwca 1960 r. kodeks postępowania administracyjnego /Dz.U. z 2000 r. nr 98, poz.1071 z </w:t>
      </w:r>
      <w:proofErr w:type="gramStart"/>
      <w:r w:rsidRPr="00BB0F1C">
        <w:rPr>
          <w:rFonts w:asciiTheme="minorHAnsi" w:hAnsiTheme="minorHAnsi" w:cstheme="minorHAnsi"/>
          <w:sz w:val="22"/>
          <w:szCs w:val="22"/>
        </w:rPr>
        <w:t>póź.zm./</w:t>
      </w:r>
      <w:proofErr w:type="gramEnd"/>
      <w:r w:rsidRPr="00BB0F1C">
        <w:rPr>
          <w:rFonts w:asciiTheme="minorHAnsi" w:hAnsiTheme="minorHAnsi" w:cstheme="minorHAnsi"/>
          <w:sz w:val="22"/>
          <w:szCs w:val="22"/>
        </w:rPr>
        <w:t xml:space="preserve"> </w:t>
      </w:r>
    </w:p>
    <w:p w:rsidR="00293279" w:rsidRPr="00BB0F1C"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Ustawa z dnia 7 kwietnia 1989 r. Prawo o stowarzyszeniach /tekst jednolity: Dz. U. z 2001 r. nr 79 poz. 855 z </w:t>
      </w:r>
      <w:proofErr w:type="gramStart"/>
      <w:r w:rsidRPr="00BB0F1C">
        <w:rPr>
          <w:rFonts w:asciiTheme="minorHAnsi" w:hAnsiTheme="minorHAnsi" w:cstheme="minorHAnsi"/>
          <w:sz w:val="22"/>
          <w:szCs w:val="22"/>
        </w:rPr>
        <w:t>póź.zm./</w:t>
      </w:r>
      <w:proofErr w:type="gramEnd"/>
      <w:r w:rsidRPr="00BB0F1C">
        <w:rPr>
          <w:rFonts w:asciiTheme="minorHAnsi" w:hAnsiTheme="minorHAnsi" w:cstheme="minorHAnsi"/>
          <w:sz w:val="22"/>
          <w:szCs w:val="22"/>
        </w:rPr>
        <w:t xml:space="preserve"> </w:t>
      </w:r>
    </w:p>
    <w:p w:rsidR="00293279" w:rsidRPr="00BB0F1C"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Ustawa z 23 kwietnia 1964 r. Kodeks Cywilny /Dz.U. z 1964 r. nr 16, poz. 93 z </w:t>
      </w:r>
      <w:proofErr w:type="gramStart"/>
      <w:r w:rsidRPr="00BB0F1C">
        <w:rPr>
          <w:rFonts w:asciiTheme="minorHAnsi" w:hAnsiTheme="minorHAnsi" w:cstheme="minorHAnsi"/>
          <w:sz w:val="22"/>
          <w:szCs w:val="22"/>
        </w:rPr>
        <w:t>póź.zm./</w:t>
      </w:r>
      <w:proofErr w:type="gramEnd"/>
      <w:r w:rsidRPr="00BB0F1C">
        <w:rPr>
          <w:rFonts w:asciiTheme="minorHAnsi" w:hAnsiTheme="minorHAnsi" w:cstheme="minorHAnsi"/>
          <w:sz w:val="22"/>
          <w:szCs w:val="22"/>
        </w:rPr>
        <w:t xml:space="preserve"> </w:t>
      </w:r>
    </w:p>
    <w:p w:rsidR="00293279"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Ustawa z 26 czerwca 1974 r. Kodeks Pracy / tekst jednolity: Dz.U. z 1998 r. nr 21, poz. 94 z </w:t>
      </w:r>
      <w:proofErr w:type="gramStart"/>
      <w:r w:rsidRPr="00BB0F1C">
        <w:rPr>
          <w:rFonts w:asciiTheme="minorHAnsi" w:hAnsiTheme="minorHAnsi" w:cstheme="minorHAnsi"/>
          <w:sz w:val="22"/>
          <w:szCs w:val="22"/>
        </w:rPr>
        <w:t>póź.zm./</w:t>
      </w:r>
      <w:proofErr w:type="gramEnd"/>
      <w:r w:rsidRPr="00BB0F1C">
        <w:rPr>
          <w:rFonts w:asciiTheme="minorHAnsi" w:hAnsiTheme="minorHAnsi" w:cstheme="minorHAnsi"/>
          <w:sz w:val="22"/>
          <w:szCs w:val="22"/>
        </w:rPr>
        <w:t xml:space="preserve"> </w:t>
      </w:r>
    </w:p>
    <w:p w:rsidR="00293279" w:rsidRPr="00BB0F1C"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„Konwencja o Prawach Dziecka” przyjęta przez zgromadzenie ONZ w dniu 30 września 1991r. (Dz. U. Nr 120 poz.526); </w:t>
      </w:r>
    </w:p>
    <w:p w:rsidR="00293279"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Rozporządzenie MEN z dnia 23 grudnia 2008 r. w sprawie podstawy programowej wychowania przedszkolnego oraz kształcenia ogólnego w poszczególnych typach szkół (Dz. U. z 2009 Nr 4, poz.17; </w:t>
      </w:r>
    </w:p>
    <w:p w:rsidR="00293279" w:rsidRPr="00BB0F1C"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Rozporządzenie MEN z dnia 17 listopada 2010r. w sprawie zasad udzielania i organizacji pomocy psychologiczno-pedagogicznej w publicznych przedszkolach, szkołach i placówkach (Dz. U. z 2010r. Nr 228, poz.1487); </w:t>
      </w:r>
    </w:p>
    <w:p w:rsidR="00293279" w:rsidRPr="00BB0F1C"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Rozporządzenie MEN z dnia 19 lutego 2002r. w sprawie sposobu prowadzenia przez publiczne przedszkola, szkoły i placówki dokumentacji przebiegu nauczania, działalności wychowawczej i opiekuńczej oraz rodzajów tej dokumentacji (Dz. U. Nr 23, poz. 225 z póź</w:t>
      </w:r>
      <w:r>
        <w:rPr>
          <w:rFonts w:asciiTheme="minorHAnsi" w:hAnsiTheme="minorHAnsi" w:cstheme="minorHAnsi"/>
          <w:sz w:val="22"/>
          <w:szCs w:val="22"/>
        </w:rPr>
        <w:t>.</w:t>
      </w:r>
      <w:r w:rsidRPr="00BB0F1C">
        <w:rPr>
          <w:rFonts w:asciiTheme="minorHAnsi" w:hAnsiTheme="minorHAnsi" w:cstheme="minorHAnsi"/>
          <w:sz w:val="22"/>
          <w:szCs w:val="22"/>
        </w:rPr>
        <w:t xml:space="preserve">zm.); </w:t>
      </w:r>
    </w:p>
    <w:p w:rsidR="00293279" w:rsidRPr="00BB0F1C"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lastRenderedPageBreak/>
        <w:t xml:space="preserve">Rozporządzenie </w:t>
      </w:r>
      <w:proofErr w:type="spellStart"/>
      <w:r w:rsidRPr="00BB0F1C">
        <w:rPr>
          <w:rFonts w:asciiTheme="minorHAnsi" w:hAnsiTheme="minorHAnsi" w:cstheme="minorHAnsi"/>
          <w:sz w:val="22"/>
          <w:szCs w:val="22"/>
        </w:rPr>
        <w:t>MENiS</w:t>
      </w:r>
      <w:proofErr w:type="spellEnd"/>
      <w:r w:rsidRPr="00BB0F1C">
        <w:rPr>
          <w:rFonts w:asciiTheme="minorHAnsi" w:hAnsiTheme="minorHAnsi" w:cstheme="minorHAnsi"/>
          <w:sz w:val="22"/>
          <w:szCs w:val="22"/>
        </w:rPr>
        <w:t xml:space="preserve"> z dnia 31 grudnia 2002r. w sprawie bezpieczeństwa i higieny w publicznych i niepublicznych szkołach i placówkach (Dz. U. z 2003 Nr 6, poz. 69 z póź</w:t>
      </w:r>
      <w:r>
        <w:rPr>
          <w:rFonts w:asciiTheme="minorHAnsi" w:hAnsiTheme="minorHAnsi" w:cstheme="minorHAnsi"/>
          <w:sz w:val="22"/>
          <w:szCs w:val="22"/>
        </w:rPr>
        <w:t>.</w:t>
      </w:r>
      <w:r w:rsidRPr="00BB0F1C">
        <w:rPr>
          <w:rFonts w:asciiTheme="minorHAnsi" w:hAnsiTheme="minorHAnsi" w:cstheme="minorHAnsi"/>
          <w:sz w:val="22"/>
          <w:szCs w:val="22"/>
        </w:rPr>
        <w:t xml:space="preserve">zm.); </w:t>
      </w:r>
    </w:p>
    <w:p w:rsidR="00293279" w:rsidRPr="00BB0F1C" w:rsidRDefault="00293279" w:rsidP="00293279">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Rozporządzenie MEN z dnia 7 października 2009r. w sprawie nadzoru pedagogicznego (Dz. U. z 2009 Nr 168, poz. 1324). </w:t>
      </w:r>
    </w:p>
    <w:p w:rsidR="00293279" w:rsidRPr="00BB0F1C" w:rsidRDefault="00293279" w:rsidP="00293279">
      <w:pPr>
        <w:pStyle w:val="Default"/>
        <w:ind w:left="1080"/>
        <w:rPr>
          <w:rFonts w:asciiTheme="minorHAnsi" w:hAnsiTheme="minorHAnsi" w:cstheme="minorHAnsi"/>
          <w:sz w:val="22"/>
          <w:szCs w:val="22"/>
        </w:rPr>
      </w:pPr>
      <w:r w:rsidRPr="00BB0F1C">
        <w:rPr>
          <w:rFonts w:asciiTheme="minorHAnsi" w:hAnsiTheme="minorHAnsi" w:cstheme="minorHAnsi"/>
          <w:sz w:val="22"/>
          <w:szCs w:val="22"/>
        </w:rPr>
        <w:t xml:space="preserve">13. Kodeksu Pracy – stan prawny na dzień 25 sierpnia 2009 r. </w:t>
      </w:r>
    </w:p>
    <w:p w:rsidR="00293279" w:rsidRDefault="00293279" w:rsidP="00293279">
      <w:pPr>
        <w:pStyle w:val="Default"/>
        <w:ind w:left="1080"/>
        <w:rPr>
          <w:rFonts w:asciiTheme="minorHAnsi" w:hAnsiTheme="minorHAnsi" w:cstheme="minorHAnsi"/>
          <w:sz w:val="22"/>
          <w:szCs w:val="22"/>
        </w:rPr>
      </w:pPr>
      <w:r w:rsidRPr="00BB0F1C">
        <w:rPr>
          <w:rFonts w:asciiTheme="minorHAnsi" w:hAnsiTheme="minorHAnsi" w:cstheme="minorHAnsi"/>
          <w:sz w:val="22"/>
          <w:szCs w:val="22"/>
        </w:rPr>
        <w:t>14. Niniejszego statutu.</w:t>
      </w:r>
    </w:p>
    <w:p w:rsidR="00293279" w:rsidRPr="00C70F91" w:rsidRDefault="00293279" w:rsidP="00293279">
      <w:pPr>
        <w:pStyle w:val="Default"/>
        <w:ind w:left="1080"/>
        <w:jc w:val="center"/>
        <w:rPr>
          <w:rFonts w:asciiTheme="minorHAnsi" w:hAnsiTheme="minorHAnsi" w:cstheme="minorHAnsi"/>
          <w:b/>
          <w:sz w:val="22"/>
          <w:szCs w:val="22"/>
        </w:rPr>
      </w:pPr>
      <w:r w:rsidRPr="00C70F91">
        <w:rPr>
          <w:rFonts w:asciiTheme="minorHAnsi" w:hAnsiTheme="minorHAnsi" w:cstheme="minorHAnsi"/>
          <w:b/>
          <w:sz w:val="22"/>
          <w:szCs w:val="22"/>
        </w:rPr>
        <w:t>§3</w:t>
      </w:r>
    </w:p>
    <w:p w:rsidR="00293279" w:rsidRDefault="00293279" w:rsidP="00293279">
      <w:pPr>
        <w:pStyle w:val="Default"/>
      </w:pPr>
    </w:p>
    <w:p w:rsidR="00293279" w:rsidRDefault="00293279" w:rsidP="00293279">
      <w:pPr>
        <w:pStyle w:val="Default"/>
        <w:numPr>
          <w:ilvl w:val="0"/>
          <w:numId w:val="2"/>
        </w:numPr>
        <w:spacing w:after="47"/>
        <w:rPr>
          <w:rFonts w:asciiTheme="minorHAnsi" w:hAnsiTheme="minorHAnsi" w:cstheme="minorHAnsi"/>
          <w:sz w:val="22"/>
          <w:szCs w:val="22"/>
        </w:rPr>
      </w:pPr>
      <w:r w:rsidRPr="00576D6F">
        <w:rPr>
          <w:rFonts w:asciiTheme="minorHAnsi" w:hAnsiTheme="minorHAnsi" w:cstheme="minorHAnsi"/>
          <w:sz w:val="22"/>
          <w:szCs w:val="22"/>
        </w:rPr>
        <w:t>Przedszkole fu</w:t>
      </w:r>
      <w:r>
        <w:rPr>
          <w:rFonts w:asciiTheme="minorHAnsi" w:hAnsiTheme="minorHAnsi" w:cstheme="minorHAnsi"/>
          <w:sz w:val="22"/>
          <w:szCs w:val="22"/>
        </w:rPr>
        <w:t>nkcjonuje cały rok kalendarzowy z wyłączeniem 2- tygodniowej przerwy na przełomie lipca i sierpnia przeznaczonej na remonty i naprawy. O terminie przerwy rodzice są informowani nie później niż w styczniu każdego roku szkolnego.</w:t>
      </w:r>
    </w:p>
    <w:p w:rsidR="00293279" w:rsidRDefault="00293279" w:rsidP="00293279">
      <w:pPr>
        <w:pStyle w:val="Default"/>
        <w:numPr>
          <w:ilvl w:val="0"/>
          <w:numId w:val="2"/>
        </w:numPr>
        <w:spacing w:after="47"/>
        <w:rPr>
          <w:rFonts w:asciiTheme="minorHAnsi" w:hAnsiTheme="minorHAnsi" w:cstheme="minorHAnsi"/>
          <w:sz w:val="22"/>
          <w:szCs w:val="22"/>
        </w:rPr>
      </w:pPr>
      <w:r w:rsidRPr="00576D6F">
        <w:rPr>
          <w:rFonts w:asciiTheme="minorHAnsi" w:hAnsiTheme="minorHAnsi" w:cstheme="minorHAnsi"/>
          <w:sz w:val="22"/>
          <w:szCs w:val="22"/>
        </w:rPr>
        <w:t>Przedszkole pracuje w godzinach od 7</w:t>
      </w:r>
      <w:r>
        <w:rPr>
          <w:rFonts w:asciiTheme="minorHAnsi" w:hAnsiTheme="minorHAnsi" w:cstheme="minorHAnsi"/>
          <w:sz w:val="22"/>
          <w:szCs w:val="22"/>
        </w:rPr>
        <w:t>.30 do 18 .0</w:t>
      </w:r>
      <w:r w:rsidRPr="00576D6F">
        <w:rPr>
          <w:rFonts w:asciiTheme="minorHAnsi" w:hAnsiTheme="minorHAnsi" w:cstheme="minorHAnsi"/>
          <w:sz w:val="22"/>
          <w:szCs w:val="22"/>
        </w:rPr>
        <w:t xml:space="preserve">0 w dni robocze tj. od poniedziałku do piątku. </w:t>
      </w:r>
    </w:p>
    <w:p w:rsidR="00293279" w:rsidRDefault="00293279" w:rsidP="00293279">
      <w:pPr>
        <w:pStyle w:val="Default"/>
        <w:numPr>
          <w:ilvl w:val="0"/>
          <w:numId w:val="2"/>
        </w:numPr>
        <w:spacing w:after="47"/>
        <w:rPr>
          <w:rFonts w:asciiTheme="minorHAnsi" w:hAnsiTheme="minorHAnsi" w:cstheme="minorHAnsi"/>
          <w:sz w:val="22"/>
          <w:szCs w:val="22"/>
        </w:rPr>
      </w:pPr>
      <w:r w:rsidRPr="00576D6F">
        <w:rPr>
          <w:rFonts w:asciiTheme="minorHAnsi" w:hAnsiTheme="minorHAnsi" w:cstheme="minorHAnsi"/>
          <w:sz w:val="22"/>
          <w:szCs w:val="22"/>
        </w:rPr>
        <w:t xml:space="preserve">Przedszkole jest nieczynne w dni ustawowo wolne od pracy, święta oraz 24 grudnia. </w:t>
      </w:r>
    </w:p>
    <w:p w:rsidR="00293279" w:rsidRPr="00576D6F" w:rsidRDefault="00293279" w:rsidP="00293279">
      <w:pPr>
        <w:pStyle w:val="Default"/>
        <w:numPr>
          <w:ilvl w:val="0"/>
          <w:numId w:val="2"/>
        </w:numPr>
        <w:spacing w:after="47"/>
        <w:rPr>
          <w:rFonts w:asciiTheme="minorHAnsi" w:hAnsiTheme="minorHAnsi" w:cstheme="minorHAnsi"/>
          <w:sz w:val="22"/>
          <w:szCs w:val="22"/>
        </w:rPr>
      </w:pPr>
      <w:r w:rsidRPr="00576D6F">
        <w:rPr>
          <w:rFonts w:asciiTheme="minorHAnsi" w:hAnsiTheme="minorHAnsi" w:cstheme="minorHAnsi"/>
          <w:sz w:val="22"/>
          <w:szCs w:val="22"/>
        </w:rPr>
        <w:t>Czas pracy może być zmieniony w zależności od potrzeb środowiska</w:t>
      </w:r>
      <w:r w:rsidRPr="00576D6F">
        <w:rPr>
          <w:sz w:val="20"/>
          <w:szCs w:val="20"/>
        </w:rPr>
        <w:t xml:space="preserve">. </w:t>
      </w:r>
    </w:p>
    <w:p w:rsidR="00293279" w:rsidRDefault="00293279" w:rsidP="00293279">
      <w:pPr>
        <w:pStyle w:val="Default"/>
        <w:spacing w:after="47"/>
        <w:jc w:val="center"/>
        <w:rPr>
          <w:sz w:val="20"/>
          <w:szCs w:val="20"/>
        </w:rPr>
      </w:pPr>
    </w:p>
    <w:p w:rsidR="00293279" w:rsidRDefault="00293279" w:rsidP="00293279">
      <w:pPr>
        <w:pStyle w:val="Default"/>
        <w:spacing w:after="47"/>
        <w:jc w:val="center"/>
        <w:rPr>
          <w:sz w:val="20"/>
          <w:szCs w:val="20"/>
        </w:rPr>
      </w:pPr>
    </w:p>
    <w:p w:rsidR="00293279" w:rsidRDefault="00293279" w:rsidP="00293279">
      <w:pPr>
        <w:pStyle w:val="Default"/>
        <w:spacing w:after="47"/>
        <w:ind w:left="720"/>
        <w:jc w:val="center"/>
        <w:rPr>
          <w:b/>
          <w:sz w:val="20"/>
          <w:szCs w:val="20"/>
        </w:rPr>
      </w:pPr>
      <w:r w:rsidRPr="00576D6F">
        <w:rPr>
          <w:b/>
          <w:sz w:val="20"/>
          <w:szCs w:val="20"/>
        </w:rPr>
        <w:t>§</w:t>
      </w:r>
      <w:r>
        <w:rPr>
          <w:b/>
          <w:sz w:val="20"/>
          <w:szCs w:val="20"/>
        </w:rPr>
        <w:t>4</w:t>
      </w:r>
    </w:p>
    <w:p w:rsidR="00293279" w:rsidRPr="0016125C" w:rsidRDefault="00293279" w:rsidP="00293279">
      <w:pPr>
        <w:pStyle w:val="Default"/>
        <w:spacing w:after="47"/>
        <w:ind w:left="1440"/>
        <w:rPr>
          <w:rFonts w:asciiTheme="minorHAnsi" w:hAnsiTheme="minorHAnsi" w:cstheme="minorHAnsi"/>
          <w:b/>
          <w:sz w:val="22"/>
          <w:szCs w:val="22"/>
        </w:rPr>
      </w:pPr>
    </w:p>
    <w:p w:rsidR="00293279" w:rsidRPr="0016125C" w:rsidRDefault="00293279" w:rsidP="00293279">
      <w:pPr>
        <w:pStyle w:val="Akapitzlist"/>
        <w:numPr>
          <w:ilvl w:val="0"/>
          <w:numId w:val="3"/>
        </w:numPr>
        <w:autoSpaceDE w:val="0"/>
        <w:autoSpaceDN w:val="0"/>
        <w:adjustRightInd w:val="0"/>
        <w:spacing w:after="0" w:line="240" w:lineRule="auto"/>
        <w:rPr>
          <w:rFonts w:cstheme="minorHAnsi"/>
        </w:rPr>
      </w:pPr>
      <w:r w:rsidRPr="0016125C">
        <w:rPr>
          <w:rFonts w:cstheme="minorHAnsi"/>
        </w:rPr>
        <w:t>Koszty działalności przedszkola pokrywane są z:</w:t>
      </w:r>
    </w:p>
    <w:p w:rsidR="00293279" w:rsidRPr="0016125C" w:rsidRDefault="00293279" w:rsidP="00293279">
      <w:pPr>
        <w:pStyle w:val="Akapitzlist"/>
        <w:numPr>
          <w:ilvl w:val="1"/>
          <w:numId w:val="3"/>
        </w:numPr>
        <w:autoSpaceDE w:val="0"/>
        <w:autoSpaceDN w:val="0"/>
        <w:adjustRightInd w:val="0"/>
        <w:spacing w:after="0" w:line="240" w:lineRule="auto"/>
        <w:rPr>
          <w:rFonts w:cstheme="minorHAnsi"/>
        </w:rPr>
      </w:pPr>
      <w:r w:rsidRPr="0016125C">
        <w:rPr>
          <w:rFonts w:cstheme="minorHAnsi"/>
        </w:rPr>
        <w:t>opłat stałych (czesne) za pobyt dziecka w przedszkolu uiszczanych przez rodziców, która nie podlega zwrotowi w przypadku nieobecności dziecka.</w:t>
      </w:r>
    </w:p>
    <w:p w:rsidR="00293279" w:rsidRPr="0016125C" w:rsidRDefault="00293279" w:rsidP="00293279">
      <w:pPr>
        <w:pStyle w:val="Akapitzlist"/>
        <w:numPr>
          <w:ilvl w:val="1"/>
          <w:numId w:val="3"/>
        </w:numPr>
        <w:autoSpaceDE w:val="0"/>
        <w:autoSpaceDN w:val="0"/>
        <w:adjustRightInd w:val="0"/>
        <w:spacing w:after="0" w:line="240" w:lineRule="auto"/>
        <w:rPr>
          <w:rFonts w:cstheme="minorHAnsi"/>
        </w:rPr>
      </w:pPr>
      <w:r w:rsidRPr="0016125C">
        <w:rPr>
          <w:rFonts w:cstheme="minorHAnsi"/>
          <w:b/>
          <w:bCs/>
        </w:rPr>
        <w:t xml:space="preserve"> </w:t>
      </w:r>
      <w:r w:rsidRPr="0016125C">
        <w:rPr>
          <w:rFonts w:cstheme="minorHAnsi"/>
        </w:rPr>
        <w:t>wpisowego wpłacanego jednorazowo po zakwalifikowaniu dziecka przyjętego do przedszkola na dany rok szkolny, nie podlegającego zwrotowi w przypadku rezygnacji przez rodziców z przyczyn leżących po stronie rodziców.</w:t>
      </w:r>
    </w:p>
    <w:p w:rsidR="00293279" w:rsidRPr="0016125C" w:rsidRDefault="00293279" w:rsidP="00293279">
      <w:pPr>
        <w:pStyle w:val="Akapitzlist"/>
        <w:numPr>
          <w:ilvl w:val="1"/>
          <w:numId w:val="3"/>
        </w:numPr>
        <w:autoSpaceDE w:val="0"/>
        <w:autoSpaceDN w:val="0"/>
        <w:adjustRightInd w:val="0"/>
        <w:spacing w:after="0" w:line="240" w:lineRule="auto"/>
        <w:rPr>
          <w:rFonts w:cstheme="minorHAnsi"/>
        </w:rPr>
      </w:pPr>
      <w:r w:rsidRPr="0016125C">
        <w:rPr>
          <w:rFonts w:cstheme="minorHAnsi"/>
        </w:rPr>
        <w:t xml:space="preserve">z dotacji z budżetu gminy Ursynów </w:t>
      </w:r>
      <w:proofErr w:type="spellStart"/>
      <w:r w:rsidRPr="0016125C">
        <w:rPr>
          <w:rFonts w:cstheme="minorHAnsi"/>
        </w:rPr>
        <w:t>tj</w:t>
      </w:r>
      <w:proofErr w:type="spellEnd"/>
      <w:r w:rsidRPr="0016125C">
        <w:rPr>
          <w:rFonts w:cstheme="minorHAnsi"/>
        </w:rPr>
        <w:t>: ze środków przekazywanych zgodnie z art. 90 ustawy o systemie oświaty tj. z dotacji przekazywanych przez Gminę W</w:t>
      </w:r>
      <w:r>
        <w:rPr>
          <w:rFonts w:cstheme="minorHAnsi"/>
        </w:rPr>
        <w:t>arszawa-Ursynów</w:t>
      </w:r>
      <w:r w:rsidRPr="0016125C">
        <w:rPr>
          <w:rFonts w:cstheme="minorHAnsi"/>
        </w:rPr>
        <w:t xml:space="preserve"> w wysokości nie niższej niż 75% ustalonej w budżecie gminy wydatków bieżących ponoszonych w przedszkolach publicznych</w:t>
      </w:r>
    </w:p>
    <w:p w:rsidR="00293279" w:rsidRPr="0016125C" w:rsidRDefault="00293279" w:rsidP="00293279">
      <w:pPr>
        <w:pStyle w:val="Default"/>
        <w:numPr>
          <w:ilvl w:val="0"/>
          <w:numId w:val="3"/>
        </w:numPr>
        <w:rPr>
          <w:rFonts w:asciiTheme="minorHAnsi" w:hAnsiTheme="minorHAnsi" w:cstheme="minorHAnsi"/>
          <w:sz w:val="22"/>
          <w:szCs w:val="22"/>
        </w:rPr>
      </w:pPr>
      <w:r w:rsidRPr="0016125C">
        <w:rPr>
          <w:rFonts w:asciiTheme="minorHAnsi" w:hAnsiTheme="minorHAnsi" w:cstheme="minorHAnsi"/>
          <w:sz w:val="22"/>
          <w:szCs w:val="22"/>
        </w:rPr>
        <w:t xml:space="preserve">Dopuszcza się możliwość sponsorowania przedszkola przez osoby prywatne, firmy oraz inne źródła. </w:t>
      </w:r>
    </w:p>
    <w:p w:rsidR="00293279" w:rsidRDefault="00293279" w:rsidP="00293279">
      <w:pPr>
        <w:rPr>
          <w:rFonts w:cstheme="minorHAnsi"/>
        </w:rPr>
      </w:pPr>
    </w:p>
    <w:p w:rsidR="00293279" w:rsidRPr="0016125C" w:rsidRDefault="00293279" w:rsidP="00293279">
      <w:pPr>
        <w:rPr>
          <w:rFonts w:cstheme="minorHAnsi"/>
          <w:color w:val="000000"/>
        </w:rPr>
      </w:pPr>
    </w:p>
    <w:p w:rsidR="00293279" w:rsidRDefault="00293279" w:rsidP="00293279">
      <w:pPr>
        <w:pStyle w:val="Default"/>
        <w:ind w:left="720"/>
        <w:jc w:val="center"/>
        <w:rPr>
          <w:rFonts w:asciiTheme="minorHAnsi" w:hAnsiTheme="minorHAnsi" w:cstheme="minorHAnsi"/>
          <w:b/>
          <w:sz w:val="22"/>
          <w:szCs w:val="22"/>
        </w:rPr>
      </w:pPr>
      <w:r>
        <w:rPr>
          <w:rFonts w:asciiTheme="minorHAnsi" w:hAnsiTheme="minorHAnsi" w:cstheme="minorHAnsi"/>
          <w:b/>
          <w:sz w:val="22"/>
          <w:szCs w:val="22"/>
        </w:rPr>
        <w:t>ROZDZIAŁ II</w:t>
      </w:r>
    </w:p>
    <w:p w:rsidR="00293279" w:rsidRDefault="00293279" w:rsidP="00293279">
      <w:pPr>
        <w:pStyle w:val="Default"/>
        <w:ind w:left="720"/>
        <w:jc w:val="center"/>
        <w:rPr>
          <w:rFonts w:asciiTheme="minorHAnsi" w:hAnsiTheme="minorHAnsi" w:cstheme="minorHAnsi"/>
          <w:sz w:val="22"/>
          <w:szCs w:val="22"/>
        </w:rPr>
      </w:pPr>
    </w:p>
    <w:p w:rsidR="00293279" w:rsidRPr="0016125C" w:rsidRDefault="00293279" w:rsidP="00293279">
      <w:pPr>
        <w:pStyle w:val="Default"/>
        <w:ind w:left="720"/>
        <w:jc w:val="center"/>
        <w:rPr>
          <w:rFonts w:asciiTheme="minorHAnsi" w:hAnsiTheme="minorHAnsi" w:cstheme="minorHAnsi"/>
          <w:b/>
          <w:sz w:val="22"/>
          <w:szCs w:val="22"/>
        </w:rPr>
      </w:pPr>
      <w:r w:rsidRPr="0016125C">
        <w:rPr>
          <w:rFonts w:asciiTheme="minorHAnsi" w:hAnsiTheme="minorHAnsi" w:cstheme="minorHAnsi"/>
          <w:b/>
          <w:sz w:val="22"/>
          <w:szCs w:val="22"/>
        </w:rPr>
        <w:t>CELE I ZADANIA PRZEDSZKOLA</w:t>
      </w:r>
    </w:p>
    <w:p w:rsidR="00293279" w:rsidRPr="00576D6F" w:rsidRDefault="00293279" w:rsidP="00293279">
      <w:pPr>
        <w:pStyle w:val="Default"/>
        <w:spacing w:after="47"/>
        <w:ind w:left="720"/>
        <w:jc w:val="both"/>
        <w:rPr>
          <w:rFonts w:asciiTheme="minorHAnsi" w:hAnsiTheme="minorHAnsi" w:cstheme="minorHAnsi"/>
          <w:sz w:val="22"/>
          <w:szCs w:val="22"/>
        </w:rPr>
      </w:pPr>
    </w:p>
    <w:p w:rsidR="00293279" w:rsidRDefault="00293279" w:rsidP="00293279">
      <w:pPr>
        <w:pStyle w:val="Akapitzlist"/>
        <w:jc w:val="center"/>
      </w:pPr>
    </w:p>
    <w:p w:rsidR="00293279" w:rsidRPr="0016125C" w:rsidRDefault="00293279" w:rsidP="00293279">
      <w:pPr>
        <w:pStyle w:val="Akapitzlist"/>
        <w:jc w:val="center"/>
        <w:rPr>
          <w:b/>
        </w:rPr>
      </w:pPr>
      <w:r w:rsidRPr="0016125C">
        <w:rPr>
          <w:rFonts w:cstheme="minorHAnsi"/>
          <w:b/>
        </w:rPr>
        <w:t>§</w:t>
      </w:r>
      <w:r>
        <w:rPr>
          <w:b/>
        </w:rPr>
        <w:t>5</w:t>
      </w:r>
    </w:p>
    <w:p w:rsidR="00293279" w:rsidRDefault="00293279" w:rsidP="00293279">
      <w:pPr>
        <w:autoSpaceDE w:val="0"/>
        <w:autoSpaceDN w:val="0"/>
        <w:adjustRightInd w:val="0"/>
        <w:spacing w:after="0" w:line="240" w:lineRule="auto"/>
        <w:rPr>
          <w:rFonts w:cstheme="minorHAnsi"/>
        </w:rPr>
      </w:pPr>
      <w:r w:rsidRPr="0016125C">
        <w:rPr>
          <w:rFonts w:cstheme="minorHAnsi"/>
        </w:rPr>
        <w:t>Przedszkole pełni funkcję opiekuńczą, wychowawczą</w:t>
      </w:r>
      <w:r>
        <w:rPr>
          <w:rFonts w:cstheme="minorHAnsi"/>
        </w:rPr>
        <w:t>,</w:t>
      </w:r>
      <w:r w:rsidRPr="0016125C">
        <w:rPr>
          <w:rFonts w:cstheme="minorHAnsi"/>
        </w:rPr>
        <w:t xml:space="preserve"> kształcącą</w:t>
      </w:r>
      <w:r>
        <w:rPr>
          <w:rFonts w:cstheme="minorHAnsi"/>
        </w:rPr>
        <w:t xml:space="preserve"> oraz terapeutyczną</w:t>
      </w:r>
      <w:r w:rsidRPr="0016125C">
        <w:rPr>
          <w:rFonts w:cstheme="minorHAnsi"/>
        </w:rPr>
        <w:t>. Zapewnia dzieciom możliwość</w:t>
      </w:r>
      <w:r>
        <w:rPr>
          <w:rFonts w:cstheme="minorHAnsi"/>
        </w:rPr>
        <w:t xml:space="preserve"> </w:t>
      </w:r>
      <w:r w:rsidRPr="0016125C">
        <w:rPr>
          <w:rFonts w:cstheme="minorHAnsi"/>
        </w:rPr>
        <w:t>wspólnej zabawy i nauki w warunkach bezpiecznych, przyjaznych i dostosowanych do ich potrzeb</w:t>
      </w:r>
      <w:r>
        <w:rPr>
          <w:rFonts w:cstheme="minorHAnsi"/>
        </w:rPr>
        <w:t xml:space="preserve"> </w:t>
      </w:r>
      <w:r w:rsidRPr="0016125C">
        <w:rPr>
          <w:rFonts w:cstheme="minorHAnsi"/>
        </w:rPr>
        <w:t>rozwojowych.</w:t>
      </w:r>
    </w:p>
    <w:p w:rsidR="00293279" w:rsidRDefault="00293279" w:rsidP="00293279">
      <w:pPr>
        <w:jc w:val="center"/>
        <w:rPr>
          <w:rFonts w:cstheme="minorHAnsi"/>
          <w:b/>
        </w:rPr>
      </w:pPr>
    </w:p>
    <w:p w:rsidR="00293279" w:rsidRDefault="00293279" w:rsidP="00293279">
      <w:pPr>
        <w:jc w:val="center"/>
        <w:rPr>
          <w:rFonts w:cstheme="minorHAnsi"/>
          <w:b/>
        </w:rPr>
      </w:pPr>
    </w:p>
    <w:p w:rsidR="00293279" w:rsidRDefault="00293279" w:rsidP="00293279">
      <w:pPr>
        <w:jc w:val="center"/>
        <w:rPr>
          <w:rFonts w:cstheme="minorHAnsi"/>
          <w:b/>
        </w:rPr>
      </w:pPr>
    </w:p>
    <w:p w:rsidR="00293279" w:rsidRDefault="00293279" w:rsidP="00293279">
      <w:pPr>
        <w:jc w:val="center"/>
        <w:rPr>
          <w:rFonts w:cstheme="minorHAnsi"/>
          <w:b/>
        </w:rPr>
      </w:pPr>
      <w:r w:rsidRPr="007A425E">
        <w:rPr>
          <w:rFonts w:cstheme="minorHAnsi"/>
          <w:b/>
        </w:rPr>
        <w:lastRenderedPageBreak/>
        <w:t>§6</w:t>
      </w:r>
    </w:p>
    <w:p w:rsidR="00293279" w:rsidRDefault="00293279" w:rsidP="00293279">
      <w:pPr>
        <w:pStyle w:val="Default"/>
        <w:ind w:left="720"/>
      </w:pPr>
    </w:p>
    <w:p w:rsidR="00293279" w:rsidRPr="000D43DC" w:rsidRDefault="00293279" w:rsidP="00293279">
      <w:pPr>
        <w:pStyle w:val="Default"/>
        <w:numPr>
          <w:ilvl w:val="0"/>
          <w:numId w:val="4"/>
        </w:numPr>
        <w:rPr>
          <w:rFonts w:asciiTheme="minorHAnsi" w:hAnsiTheme="minorHAnsi" w:cstheme="minorHAnsi"/>
          <w:sz w:val="22"/>
          <w:szCs w:val="22"/>
        </w:rPr>
      </w:pPr>
      <w:r w:rsidRPr="000D43DC">
        <w:rPr>
          <w:rFonts w:asciiTheme="minorHAnsi" w:hAnsiTheme="minorHAnsi" w:cstheme="minorHAnsi"/>
          <w:sz w:val="22"/>
          <w:szCs w:val="22"/>
        </w:rPr>
        <w:t xml:space="preserve">Przedszkole realizuje cele i zadania określone w ustawie o systemie oświaty oraz rozporządzeniach wydanych na jej podstawie, a w szczególności w podstawie programowej wychowania przedszkolnego, poprzez: </w:t>
      </w:r>
    </w:p>
    <w:p w:rsidR="00293279" w:rsidRPr="000D43DC" w:rsidRDefault="00293279" w:rsidP="00293279">
      <w:pPr>
        <w:pStyle w:val="Default"/>
        <w:numPr>
          <w:ilvl w:val="0"/>
          <w:numId w:val="5"/>
        </w:numPr>
        <w:spacing w:after="47"/>
        <w:rPr>
          <w:rFonts w:asciiTheme="minorHAnsi" w:hAnsiTheme="minorHAnsi" w:cstheme="minorHAnsi"/>
          <w:sz w:val="22"/>
          <w:szCs w:val="22"/>
        </w:rPr>
      </w:pPr>
      <w:r w:rsidRPr="000D43DC">
        <w:rPr>
          <w:rFonts w:asciiTheme="minorHAnsi" w:hAnsiTheme="minorHAnsi" w:cstheme="minorHAnsi"/>
          <w:sz w:val="22"/>
          <w:szCs w:val="22"/>
        </w:rPr>
        <w:t xml:space="preserve">wspomaganie indywidualnego rozwoju dziecka zgodnie z jego wrodzonym potencjałem i możliwościami rozwojowymi, </w:t>
      </w:r>
    </w:p>
    <w:p w:rsidR="00293279" w:rsidRPr="000D43DC" w:rsidRDefault="00293279" w:rsidP="00293279">
      <w:pPr>
        <w:pStyle w:val="Default"/>
        <w:numPr>
          <w:ilvl w:val="0"/>
          <w:numId w:val="5"/>
        </w:numPr>
        <w:spacing w:after="47"/>
        <w:rPr>
          <w:rFonts w:asciiTheme="minorHAnsi" w:hAnsiTheme="minorHAnsi" w:cstheme="minorHAnsi"/>
          <w:sz w:val="22"/>
          <w:szCs w:val="22"/>
        </w:rPr>
      </w:pPr>
      <w:r w:rsidRPr="000D43DC">
        <w:rPr>
          <w:rFonts w:asciiTheme="minorHAnsi" w:hAnsiTheme="minorHAnsi" w:cstheme="minorHAnsi"/>
          <w:sz w:val="22"/>
          <w:szCs w:val="22"/>
        </w:rPr>
        <w:t xml:space="preserve">sprawowanie opieki nad dziećmi odpowiednio do ich potrzeb oraz możliwości przedszkola, </w:t>
      </w:r>
    </w:p>
    <w:p w:rsidR="00293279" w:rsidRDefault="00293279" w:rsidP="00293279">
      <w:pPr>
        <w:pStyle w:val="Default"/>
        <w:numPr>
          <w:ilvl w:val="0"/>
          <w:numId w:val="5"/>
        </w:numPr>
        <w:spacing w:after="47"/>
        <w:rPr>
          <w:rFonts w:asciiTheme="minorHAnsi" w:hAnsiTheme="minorHAnsi" w:cstheme="minorHAnsi"/>
          <w:sz w:val="22"/>
          <w:szCs w:val="22"/>
        </w:rPr>
      </w:pPr>
      <w:r w:rsidRPr="000D43DC">
        <w:rPr>
          <w:rFonts w:asciiTheme="minorHAnsi" w:hAnsiTheme="minorHAnsi" w:cstheme="minorHAnsi"/>
          <w:sz w:val="22"/>
          <w:szCs w:val="22"/>
        </w:rPr>
        <w:t>współdziałanie z rodziną poprzez wspomaganie rodziny w wychowaniu dzieci i przy</w:t>
      </w:r>
      <w:r>
        <w:rPr>
          <w:rFonts w:asciiTheme="minorHAnsi" w:hAnsiTheme="minorHAnsi" w:cstheme="minorHAnsi"/>
          <w:sz w:val="22"/>
          <w:szCs w:val="22"/>
        </w:rPr>
        <w:t>gotowanie ich do nauki szkolnej,</w:t>
      </w:r>
      <w:r w:rsidRPr="000D43DC">
        <w:rPr>
          <w:rFonts w:asciiTheme="minorHAnsi" w:hAnsiTheme="minorHAnsi" w:cstheme="minorHAnsi"/>
          <w:sz w:val="22"/>
          <w:szCs w:val="22"/>
        </w:rPr>
        <w:t xml:space="preserve"> </w:t>
      </w:r>
    </w:p>
    <w:p w:rsidR="00293279" w:rsidRDefault="00293279" w:rsidP="00293279">
      <w:pPr>
        <w:pStyle w:val="Default"/>
        <w:numPr>
          <w:ilvl w:val="0"/>
          <w:numId w:val="5"/>
        </w:numPr>
        <w:spacing w:after="47"/>
        <w:rPr>
          <w:rFonts w:asciiTheme="minorHAnsi" w:hAnsiTheme="minorHAnsi" w:cstheme="minorHAnsi"/>
          <w:sz w:val="22"/>
          <w:szCs w:val="22"/>
        </w:rPr>
      </w:pPr>
      <w:r>
        <w:rPr>
          <w:rFonts w:asciiTheme="minorHAnsi" w:hAnsiTheme="minorHAnsi" w:cstheme="minorHAnsi"/>
          <w:sz w:val="22"/>
          <w:szCs w:val="22"/>
        </w:rPr>
        <w:t>o</w:t>
      </w:r>
      <w:r w:rsidRPr="00E33C3E">
        <w:rPr>
          <w:rFonts w:asciiTheme="minorHAnsi" w:hAnsiTheme="minorHAnsi" w:cstheme="minorHAnsi"/>
          <w:sz w:val="22"/>
          <w:szCs w:val="22"/>
        </w:rPr>
        <w:t>rganiz</w:t>
      </w:r>
      <w:r>
        <w:rPr>
          <w:rFonts w:asciiTheme="minorHAnsi" w:hAnsiTheme="minorHAnsi" w:cstheme="minorHAnsi"/>
          <w:sz w:val="22"/>
          <w:szCs w:val="22"/>
        </w:rPr>
        <w:t>owanie</w:t>
      </w:r>
      <w:r w:rsidRPr="00E33C3E">
        <w:rPr>
          <w:rFonts w:asciiTheme="minorHAnsi" w:hAnsiTheme="minorHAnsi" w:cstheme="minorHAnsi"/>
          <w:sz w:val="22"/>
          <w:szCs w:val="22"/>
        </w:rPr>
        <w:t xml:space="preserve"> zaję</w:t>
      </w:r>
      <w:r>
        <w:rPr>
          <w:rFonts w:asciiTheme="minorHAnsi" w:hAnsiTheme="minorHAnsi" w:cstheme="minorHAnsi"/>
          <w:sz w:val="22"/>
          <w:szCs w:val="22"/>
        </w:rPr>
        <w:t>ć</w:t>
      </w:r>
      <w:r w:rsidRPr="00E33C3E">
        <w:rPr>
          <w:rFonts w:asciiTheme="minorHAnsi" w:hAnsiTheme="minorHAnsi" w:cstheme="minorHAnsi"/>
          <w:sz w:val="22"/>
          <w:szCs w:val="22"/>
        </w:rPr>
        <w:t xml:space="preserve"> dodatkow</w:t>
      </w:r>
      <w:r>
        <w:rPr>
          <w:rFonts w:asciiTheme="minorHAnsi" w:hAnsiTheme="minorHAnsi" w:cstheme="minorHAnsi"/>
          <w:sz w:val="22"/>
          <w:szCs w:val="22"/>
        </w:rPr>
        <w:t>ych</w:t>
      </w:r>
      <w:r w:rsidRPr="00E33C3E">
        <w:rPr>
          <w:rFonts w:asciiTheme="minorHAnsi" w:hAnsiTheme="minorHAnsi" w:cstheme="minorHAnsi"/>
          <w:sz w:val="22"/>
          <w:szCs w:val="22"/>
        </w:rPr>
        <w:t xml:space="preserve"> w celu rozwijania wszechstronnych zainteresowań i zdolności dzieci na indywidualny wniosek rodziców</w:t>
      </w:r>
      <w:r>
        <w:rPr>
          <w:rFonts w:asciiTheme="minorHAnsi" w:hAnsiTheme="minorHAnsi" w:cstheme="minorHAnsi"/>
          <w:sz w:val="22"/>
          <w:szCs w:val="22"/>
        </w:rPr>
        <w:t>,</w:t>
      </w:r>
    </w:p>
    <w:p w:rsidR="00293279" w:rsidRPr="00E33C3E" w:rsidRDefault="00293279" w:rsidP="00293279">
      <w:pPr>
        <w:pStyle w:val="Default"/>
        <w:numPr>
          <w:ilvl w:val="0"/>
          <w:numId w:val="5"/>
        </w:numPr>
        <w:spacing w:after="47"/>
        <w:rPr>
          <w:rFonts w:asciiTheme="minorHAnsi" w:hAnsiTheme="minorHAnsi" w:cstheme="minorHAnsi"/>
          <w:sz w:val="22"/>
          <w:szCs w:val="22"/>
        </w:rPr>
      </w:pPr>
      <w:r>
        <w:rPr>
          <w:rFonts w:asciiTheme="minorHAnsi" w:hAnsiTheme="minorHAnsi" w:cstheme="minorHAnsi"/>
          <w:sz w:val="22"/>
          <w:szCs w:val="22"/>
        </w:rPr>
        <w:t>u</w:t>
      </w:r>
      <w:r w:rsidRPr="00E33C3E">
        <w:rPr>
          <w:rFonts w:asciiTheme="minorHAnsi" w:hAnsiTheme="minorHAnsi" w:cstheme="minorHAnsi"/>
          <w:sz w:val="22"/>
          <w:szCs w:val="22"/>
        </w:rPr>
        <w:t>możliwia</w:t>
      </w:r>
      <w:r>
        <w:rPr>
          <w:rFonts w:asciiTheme="minorHAnsi" w:hAnsiTheme="minorHAnsi" w:cstheme="minorHAnsi"/>
          <w:sz w:val="22"/>
          <w:szCs w:val="22"/>
        </w:rPr>
        <w:t>nie</w:t>
      </w:r>
      <w:r w:rsidRPr="00E33C3E">
        <w:rPr>
          <w:rFonts w:asciiTheme="minorHAnsi" w:hAnsiTheme="minorHAnsi" w:cstheme="minorHAnsi"/>
          <w:sz w:val="22"/>
          <w:szCs w:val="22"/>
        </w:rPr>
        <w:t xml:space="preserve"> rozw</w:t>
      </w:r>
      <w:r>
        <w:rPr>
          <w:rFonts w:asciiTheme="minorHAnsi" w:hAnsiTheme="minorHAnsi" w:cstheme="minorHAnsi"/>
          <w:sz w:val="22"/>
          <w:szCs w:val="22"/>
        </w:rPr>
        <w:t>oju</w:t>
      </w:r>
      <w:r w:rsidRPr="00E33C3E">
        <w:rPr>
          <w:rFonts w:asciiTheme="minorHAnsi" w:hAnsiTheme="minorHAnsi" w:cstheme="minorHAnsi"/>
          <w:sz w:val="22"/>
          <w:szCs w:val="22"/>
        </w:rPr>
        <w:t xml:space="preserve"> zainteresowań dzieci poprzez udział w wycieczkach i zajęciach organizowanych na terenie przedszkola i </w:t>
      </w:r>
      <w:r>
        <w:rPr>
          <w:rFonts w:asciiTheme="minorHAnsi" w:hAnsiTheme="minorHAnsi" w:cstheme="minorHAnsi"/>
          <w:sz w:val="22"/>
          <w:szCs w:val="22"/>
        </w:rPr>
        <w:t>poza przedszkolem,</w:t>
      </w:r>
    </w:p>
    <w:p w:rsidR="00293279" w:rsidRPr="00E33C3E" w:rsidRDefault="00293279" w:rsidP="00293279">
      <w:pPr>
        <w:pStyle w:val="Default"/>
        <w:spacing w:after="47"/>
        <w:ind w:left="1069"/>
        <w:rPr>
          <w:rFonts w:asciiTheme="minorHAnsi" w:hAnsiTheme="minorHAnsi" w:cstheme="minorHAnsi"/>
          <w:sz w:val="22"/>
          <w:szCs w:val="22"/>
        </w:rPr>
      </w:pPr>
      <w:r w:rsidRPr="00E33C3E">
        <w:rPr>
          <w:rFonts w:asciiTheme="minorHAnsi" w:hAnsiTheme="minorHAnsi" w:cstheme="minorHAnsi"/>
          <w:sz w:val="22"/>
          <w:szCs w:val="22"/>
        </w:rPr>
        <w:t>Sposób sprawowania opieki na dziećmi w trakcie w/w zajęć określa regulamin wycieczki przedszkola</w:t>
      </w:r>
      <w:r>
        <w:rPr>
          <w:rFonts w:asciiTheme="minorHAnsi" w:hAnsiTheme="minorHAnsi" w:cstheme="minorHAnsi"/>
          <w:sz w:val="22"/>
          <w:szCs w:val="22"/>
        </w:rPr>
        <w:t>.</w:t>
      </w:r>
    </w:p>
    <w:p w:rsidR="00293279" w:rsidRPr="000D43DC" w:rsidRDefault="00293279" w:rsidP="00293279">
      <w:pPr>
        <w:pStyle w:val="Default"/>
        <w:numPr>
          <w:ilvl w:val="0"/>
          <w:numId w:val="4"/>
        </w:numPr>
        <w:rPr>
          <w:rFonts w:asciiTheme="minorHAnsi" w:hAnsiTheme="minorHAnsi" w:cstheme="minorHAnsi"/>
          <w:sz w:val="22"/>
          <w:szCs w:val="22"/>
        </w:rPr>
      </w:pPr>
      <w:r w:rsidRPr="000D43DC">
        <w:rPr>
          <w:rFonts w:asciiTheme="minorHAnsi" w:hAnsiTheme="minorHAnsi" w:cstheme="minorHAnsi"/>
          <w:sz w:val="22"/>
          <w:szCs w:val="22"/>
        </w:rPr>
        <w:t xml:space="preserve">Wynikające z powyższych celów zadania przedszkole realizuje w ramach następujących obszarów edukacyjnych: </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Kształtowanie umiej</w:t>
      </w:r>
      <w:r w:rsidRPr="000D43DC">
        <w:rPr>
          <w:rFonts w:eastAsia="TimesNewRoman" w:cstheme="minorHAnsi"/>
        </w:rPr>
        <w:t>ę</w:t>
      </w:r>
      <w:r w:rsidRPr="000D43DC">
        <w:rPr>
          <w:rFonts w:cstheme="minorHAnsi"/>
        </w:rPr>
        <w:t>tno</w:t>
      </w:r>
      <w:r w:rsidRPr="000D43DC">
        <w:rPr>
          <w:rFonts w:eastAsia="TimesNewRoman" w:cstheme="minorHAnsi"/>
        </w:rPr>
        <w:t>ś</w:t>
      </w:r>
      <w:r w:rsidRPr="000D43DC">
        <w:rPr>
          <w:rFonts w:cstheme="minorHAnsi"/>
        </w:rPr>
        <w:t>ci społecznych dzieci: porozumiewanie si</w:t>
      </w:r>
      <w:r w:rsidRPr="000D43DC">
        <w:rPr>
          <w:rFonts w:eastAsia="TimesNewRoman" w:cstheme="minorHAnsi"/>
        </w:rPr>
        <w:t xml:space="preserve">ę </w:t>
      </w:r>
      <w:r w:rsidRPr="000D43DC">
        <w:rPr>
          <w:rFonts w:cstheme="minorHAnsi"/>
        </w:rPr>
        <w:t>z dorosłymi i dzie</w:t>
      </w:r>
      <w:r w:rsidRPr="000D43DC">
        <w:rPr>
          <w:rFonts w:eastAsia="TimesNewRoman" w:cstheme="minorHAnsi"/>
        </w:rPr>
        <w:t>ć</w:t>
      </w:r>
      <w:r w:rsidRPr="000D43DC">
        <w:rPr>
          <w:rFonts w:cstheme="minorHAnsi"/>
        </w:rPr>
        <w:t>mi, zgodne funkcjonowanie w zabawie i w sytuacjach zadaniowych.</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Kształtowanie czynno</w:t>
      </w:r>
      <w:r w:rsidRPr="000D43DC">
        <w:rPr>
          <w:rFonts w:eastAsia="TimesNewRoman" w:cstheme="minorHAnsi"/>
        </w:rPr>
        <w:t>ś</w:t>
      </w:r>
      <w:r w:rsidRPr="000D43DC">
        <w:rPr>
          <w:rFonts w:cstheme="minorHAnsi"/>
        </w:rPr>
        <w:t>ci samoobsługowych, nawyków higienicznych i kulturalnych. Wdra</w:t>
      </w:r>
      <w:r w:rsidRPr="000D43DC">
        <w:rPr>
          <w:rFonts w:eastAsia="TimesNewRoman" w:cstheme="minorHAnsi"/>
        </w:rPr>
        <w:t>ż</w:t>
      </w:r>
      <w:r w:rsidRPr="000D43DC">
        <w:rPr>
          <w:rFonts w:cstheme="minorHAnsi"/>
        </w:rPr>
        <w:t>anie dzieci do utrzymywaniu ładu i porz</w:t>
      </w:r>
      <w:r w:rsidRPr="000D43DC">
        <w:rPr>
          <w:rFonts w:eastAsia="TimesNewRoman" w:cstheme="minorHAnsi"/>
        </w:rPr>
        <w:t>ą</w:t>
      </w:r>
      <w:r w:rsidRPr="000D43DC">
        <w:rPr>
          <w:rFonts w:cstheme="minorHAnsi"/>
        </w:rPr>
        <w:t>dku.</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Wspomaganie rozwoju mowy dzieci.</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Wspieranie dzieci w rozwijaniu czynno</w:t>
      </w:r>
      <w:r w:rsidRPr="000D43DC">
        <w:rPr>
          <w:rFonts w:eastAsia="TimesNewRoman" w:cstheme="minorHAnsi"/>
        </w:rPr>
        <w:t>ś</w:t>
      </w:r>
      <w:r w:rsidRPr="000D43DC">
        <w:rPr>
          <w:rFonts w:cstheme="minorHAnsi"/>
        </w:rPr>
        <w:t>ci intelektualnych, które stosuj</w:t>
      </w:r>
      <w:r w:rsidRPr="000D43DC">
        <w:rPr>
          <w:rFonts w:eastAsia="TimesNewRoman" w:cstheme="minorHAnsi"/>
        </w:rPr>
        <w:t xml:space="preserve">ą </w:t>
      </w:r>
      <w:r w:rsidRPr="000D43DC">
        <w:rPr>
          <w:rFonts w:cstheme="minorHAnsi"/>
        </w:rPr>
        <w:t>we poznawaniu i rozumieniu siebie i swojego otoczenia.</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Wychowanie zdrowotne i kształtowanie sprawno</w:t>
      </w:r>
      <w:r w:rsidRPr="000D43DC">
        <w:rPr>
          <w:rFonts w:eastAsia="TimesNewRoman" w:cstheme="minorHAnsi"/>
        </w:rPr>
        <w:t>ś</w:t>
      </w:r>
      <w:r w:rsidRPr="000D43DC">
        <w:rPr>
          <w:rFonts w:cstheme="minorHAnsi"/>
        </w:rPr>
        <w:t>ci fizycznej dzieci.</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Wdra</w:t>
      </w:r>
      <w:r w:rsidRPr="000D43DC">
        <w:rPr>
          <w:rFonts w:eastAsia="TimesNewRoman" w:cstheme="minorHAnsi"/>
        </w:rPr>
        <w:t>ż</w:t>
      </w:r>
      <w:r w:rsidRPr="000D43DC">
        <w:rPr>
          <w:rFonts w:cstheme="minorHAnsi"/>
        </w:rPr>
        <w:t>anie dzieci do dbało</w:t>
      </w:r>
      <w:r w:rsidRPr="000D43DC">
        <w:rPr>
          <w:rFonts w:eastAsia="TimesNewRoman" w:cstheme="minorHAnsi"/>
        </w:rPr>
        <w:t>ś</w:t>
      </w:r>
      <w:r w:rsidRPr="000D43DC">
        <w:rPr>
          <w:rFonts w:cstheme="minorHAnsi"/>
        </w:rPr>
        <w:t>ci o bezpiecze</w:t>
      </w:r>
      <w:r w:rsidRPr="000D43DC">
        <w:rPr>
          <w:rFonts w:eastAsia="TimesNewRoman" w:cstheme="minorHAnsi"/>
        </w:rPr>
        <w:t>ń</w:t>
      </w:r>
      <w:r w:rsidRPr="000D43DC">
        <w:rPr>
          <w:rFonts w:cstheme="minorHAnsi"/>
        </w:rPr>
        <w:t>stwo własne oraz innych.</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Wychowanie przez sztuk</w:t>
      </w:r>
      <w:r w:rsidRPr="000D43DC">
        <w:rPr>
          <w:rFonts w:eastAsia="TimesNewRoman" w:cstheme="minorHAnsi"/>
        </w:rPr>
        <w:t xml:space="preserve">ę </w:t>
      </w:r>
      <w:r w:rsidRPr="000D43DC">
        <w:rPr>
          <w:rFonts w:cstheme="minorHAnsi"/>
        </w:rPr>
        <w:t>– dziecko widzem i aktorem.</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Wychowanie przez sztuk</w:t>
      </w:r>
      <w:r w:rsidRPr="000D43DC">
        <w:rPr>
          <w:rFonts w:eastAsia="TimesNewRoman" w:cstheme="minorHAnsi"/>
        </w:rPr>
        <w:t xml:space="preserve">ę </w:t>
      </w:r>
      <w:r w:rsidRPr="000D43DC">
        <w:rPr>
          <w:rFonts w:cstheme="minorHAnsi"/>
        </w:rPr>
        <w:t xml:space="preserve">– muzyka i </w:t>
      </w:r>
      <w:r w:rsidRPr="000D43DC">
        <w:rPr>
          <w:rFonts w:eastAsia="TimesNewRoman" w:cstheme="minorHAnsi"/>
        </w:rPr>
        <w:t>ś</w:t>
      </w:r>
      <w:r w:rsidRPr="000D43DC">
        <w:rPr>
          <w:rFonts w:cstheme="minorHAnsi"/>
        </w:rPr>
        <w:t>piew, pl</w:t>
      </w:r>
      <w:r w:rsidRPr="000D43DC">
        <w:rPr>
          <w:rFonts w:eastAsia="TimesNewRoman" w:cstheme="minorHAnsi"/>
        </w:rPr>
        <w:t>ą</w:t>
      </w:r>
      <w:r w:rsidRPr="000D43DC">
        <w:rPr>
          <w:rFonts w:cstheme="minorHAnsi"/>
        </w:rPr>
        <w:t>sy i taniec.</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Wychowanie przez sztuk</w:t>
      </w:r>
      <w:r w:rsidRPr="000D43DC">
        <w:rPr>
          <w:rFonts w:eastAsia="TimesNewRoman" w:cstheme="minorHAnsi"/>
        </w:rPr>
        <w:t xml:space="preserve">ę </w:t>
      </w:r>
      <w:r w:rsidRPr="000D43DC">
        <w:rPr>
          <w:rFonts w:cstheme="minorHAnsi"/>
        </w:rPr>
        <w:t>– ró</w:t>
      </w:r>
      <w:r w:rsidRPr="000D43DC">
        <w:rPr>
          <w:rFonts w:eastAsia="TimesNewRoman" w:cstheme="minorHAnsi"/>
        </w:rPr>
        <w:t>ż</w:t>
      </w:r>
      <w:r w:rsidRPr="000D43DC">
        <w:rPr>
          <w:rFonts w:cstheme="minorHAnsi"/>
        </w:rPr>
        <w:t>ne formy plastyczne.</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Wspomaganie rozwoju umysłowego dzieci poprzez zabawy konstrukcyjne, budzenie zainteresowa</w:t>
      </w:r>
      <w:r w:rsidRPr="000D43DC">
        <w:rPr>
          <w:rFonts w:eastAsia="TimesNewRoman" w:cstheme="minorHAnsi"/>
        </w:rPr>
        <w:t xml:space="preserve">ń </w:t>
      </w:r>
      <w:r w:rsidRPr="000D43DC">
        <w:rPr>
          <w:rFonts w:cstheme="minorHAnsi"/>
        </w:rPr>
        <w:t>technicznych.</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Pomaganie dzieciom w rozumieniu istoty zjawisk atmosferycznych i w unikaniu zagro</w:t>
      </w:r>
      <w:r w:rsidRPr="000D43DC">
        <w:rPr>
          <w:rFonts w:eastAsia="TimesNewRoman" w:cstheme="minorHAnsi"/>
        </w:rPr>
        <w:t>ż</w:t>
      </w:r>
      <w:r w:rsidRPr="000D43DC">
        <w:rPr>
          <w:rFonts w:cstheme="minorHAnsi"/>
        </w:rPr>
        <w:t>e</w:t>
      </w:r>
      <w:r w:rsidRPr="000D43DC">
        <w:rPr>
          <w:rFonts w:eastAsia="TimesNewRoman" w:cstheme="minorHAnsi"/>
        </w:rPr>
        <w:t>ń</w:t>
      </w:r>
      <w:r w:rsidRPr="000D43DC">
        <w:rPr>
          <w:rFonts w:cstheme="minorHAnsi"/>
        </w:rPr>
        <w:t>.</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Wychowanie dla poszanowania ro</w:t>
      </w:r>
      <w:r w:rsidRPr="000D43DC">
        <w:rPr>
          <w:rFonts w:eastAsia="TimesNewRoman" w:cstheme="minorHAnsi"/>
        </w:rPr>
        <w:t>ś</w:t>
      </w:r>
      <w:r w:rsidRPr="000D43DC">
        <w:rPr>
          <w:rFonts w:cstheme="minorHAnsi"/>
        </w:rPr>
        <w:t>lin i zwierz</w:t>
      </w:r>
      <w:r w:rsidRPr="000D43DC">
        <w:rPr>
          <w:rFonts w:eastAsia="TimesNewRoman" w:cstheme="minorHAnsi"/>
        </w:rPr>
        <w:t>ą</w:t>
      </w:r>
      <w:r w:rsidRPr="000D43DC">
        <w:rPr>
          <w:rFonts w:cstheme="minorHAnsi"/>
        </w:rPr>
        <w:t>t.</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Wspomaganie rozwoju intelektualnego dzieci wraz z edukacj</w:t>
      </w:r>
      <w:r w:rsidRPr="000D43DC">
        <w:rPr>
          <w:rFonts w:eastAsia="TimesNewRoman" w:cstheme="minorHAnsi"/>
        </w:rPr>
        <w:t xml:space="preserve">ą </w:t>
      </w:r>
      <w:r w:rsidRPr="000D43DC">
        <w:rPr>
          <w:rFonts w:cstheme="minorHAnsi"/>
        </w:rPr>
        <w:t>matematyczn</w:t>
      </w:r>
      <w:r w:rsidRPr="000D43DC">
        <w:rPr>
          <w:rFonts w:eastAsia="TimesNewRoman" w:cstheme="minorHAnsi"/>
        </w:rPr>
        <w:t>ą</w:t>
      </w:r>
      <w:r w:rsidRPr="000D43DC">
        <w:rPr>
          <w:rFonts w:cstheme="minorHAnsi"/>
        </w:rPr>
        <w:t>.</w:t>
      </w:r>
    </w:p>
    <w:p w:rsidR="00293279" w:rsidRPr="000D43DC"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Kształtowanie gotowo</w:t>
      </w:r>
      <w:r w:rsidRPr="000D43DC">
        <w:rPr>
          <w:rFonts w:eastAsia="TimesNewRoman" w:cstheme="minorHAnsi"/>
        </w:rPr>
        <w:t>ś</w:t>
      </w:r>
      <w:r w:rsidRPr="000D43DC">
        <w:rPr>
          <w:rFonts w:cstheme="minorHAnsi"/>
        </w:rPr>
        <w:t>ci do nauki czytania i pisania.</w:t>
      </w:r>
    </w:p>
    <w:p w:rsidR="00293279" w:rsidRDefault="00293279" w:rsidP="00293279">
      <w:pPr>
        <w:pStyle w:val="Akapitzlist"/>
        <w:numPr>
          <w:ilvl w:val="1"/>
          <w:numId w:val="4"/>
        </w:numPr>
        <w:autoSpaceDE w:val="0"/>
        <w:autoSpaceDN w:val="0"/>
        <w:adjustRightInd w:val="0"/>
        <w:spacing w:after="0" w:line="240" w:lineRule="auto"/>
        <w:rPr>
          <w:rFonts w:cstheme="minorHAnsi"/>
        </w:rPr>
      </w:pPr>
      <w:r w:rsidRPr="000D43DC">
        <w:rPr>
          <w:rFonts w:cstheme="minorHAnsi"/>
        </w:rPr>
        <w:t>Wychowanie rodzinne, obywatelskie i patriotyczne.</w:t>
      </w:r>
    </w:p>
    <w:p w:rsidR="00293279" w:rsidRPr="00AC74B1" w:rsidRDefault="00293279" w:rsidP="00293279">
      <w:pPr>
        <w:pStyle w:val="Akapitzlist"/>
        <w:numPr>
          <w:ilvl w:val="0"/>
          <w:numId w:val="4"/>
        </w:numPr>
        <w:autoSpaceDE w:val="0"/>
        <w:autoSpaceDN w:val="0"/>
        <w:adjustRightInd w:val="0"/>
        <w:spacing w:after="0" w:line="240" w:lineRule="auto"/>
        <w:rPr>
          <w:rFonts w:cstheme="minorHAnsi"/>
        </w:rPr>
      </w:pPr>
      <w:r>
        <w:t>Realizacja podstawy programowej wychowania przedszkolnego wynosi 5 godziny dziennie i odbywa się w godzinach 9.00 – 14.00.</w:t>
      </w:r>
    </w:p>
    <w:p w:rsidR="00293279" w:rsidRDefault="00293279" w:rsidP="00293279">
      <w:pPr>
        <w:pStyle w:val="Akapitzlist"/>
        <w:numPr>
          <w:ilvl w:val="0"/>
          <w:numId w:val="4"/>
        </w:numPr>
      </w:pPr>
      <w:r>
        <w:t xml:space="preserve">Przedszkole realizuje cele i zadania wynikające z przepisów prawa w szczególności w zakresie: </w:t>
      </w:r>
    </w:p>
    <w:p w:rsidR="00293279" w:rsidRDefault="00293279" w:rsidP="00293279">
      <w:pPr>
        <w:pStyle w:val="Akapitzlist"/>
      </w:pPr>
      <w:r>
        <w:t xml:space="preserve">1) Organizacji pomocy psychologiczno-pedagogicznej poprzez: </w:t>
      </w:r>
    </w:p>
    <w:p w:rsidR="00293279" w:rsidRDefault="00293279" w:rsidP="00293279">
      <w:pPr>
        <w:pStyle w:val="Akapitzlist"/>
        <w:numPr>
          <w:ilvl w:val="1"/>
          <w:numId w:val="47"/>
        </w:numPr>
      </w:pPr>
      <w:r>
        <w:t xml:space="preserve">rozpoznawanie i zaspakajanie indywidualnych potrzeb rozwojowych i edukacyjnych        dziecka oraz rozpoznanie jego indywidualnych możliwości psychofizycznych, </w:t>
      </w:r>
    </w:p>
    <w:p w:rsidR="00293279" w:rsidRDefault="00293279" w:rsidP="00293279">
      <w:pPr>
        <w:pStyle w:val="Akapitzlist"/>
        <w:numPr>
          <w:ilvl w:val="1"/>
          <w:numId w:val="47"/>
        </w:numPr>
      </w:pPr>
      <w:r>
        <w:t xml:space="preserve">dostosowywanie programów, planów, form i metod pracy do możliwości, potrzeb i zainteresowań grupy i jej poszczególnych członków;  </w:t>
      </w:r>
    </w:p>
    <w:p w:rsidR="00293279" w:rsidRDefault="00293279" w:rsidP="00293279">
      <w:pPr>
        <w:pStyle w:val="Akapitzlist"/>
        <w:numPr>
          <w:ilvl w:val="1"/>
          <w:numId w:val="47"/>
        </w:numPr>
      </w:pPr>
      <w:r>
        <w:lastRenderedPageBreak/>
        <w:t xml:space="preserve">prowadzenie pracy indywidualnej z dzieckiem o specjalnych potrzebach rozwojowych umożliwiających ich zaspakajanie; </w:t>
      </w:r>
    </w:p>
    <w:p w:rsidR="00293279" w:rsidRDefault="00293279" w:rsidP="00293279">
      <w:pPr>
        <w:pStyle w:val="Akapitzlist"/>
        <w:numPr>
          <w:ilvl w:val="1"/>
          <w:numId w:val="47"/>
        </w:numPr>
      </w:pPr>
      <w:r>
        <w:t xml:space="preserve">organizowanie różnych form pomocy specjalistycznej szczególnie pedagoga, psychologa i logopedy; </w:t>
      </w:r>
    </w:p>
    <w:p w:rsidR="00293279" w:rsidRDefault="00293279" w:rsidP="00293279">
      <w:pPr>
        <w:pStyle w:val="Akapitzlist"/>
        <w:numPr>
          <w:ilvl w:val="1"/>
          <w:numId w:val="47"/>
        </w:numPr>
      </w:pPr>
      <w:r>
        <w:t xml:space="preserve">organizowanie specjalistycznych zajęć indywidualnych prowadzonych przez nauczycieli posiadających odpowiednie kwalifikacje zawodowe; </w:t>
      </w:r>
    </w:p>
    <w:p w:rsidR="00293279" w:rsidRDefault="00293279" w:rsidP="00293279">
      <w:pPr>
        <w:pStyle w:val="Akapitzlist"/>
        <w:numPr>
          <w:ilvl w:val="1"/>
          <w:numId w:val="47"/>
        </w:numPr>
      </w:pPr>
      <w:r>
        <w:t xml:space="preserve">wspieranie rodziców i nauczycieli w rozwiązywaniu problemów wychowawczych i dydaktycznych, </w:t>
      </w:r>
    </w:p>
    <w:p w:rsidR="00293279" w:rsidRDefault="00293279" w:rsidP="00293279">
      <w:pPr>
        <w:pStyle w:val="Akapitzlist"/>
        <w:numPr>
          <w:ilvl w:val="1"/>
          <w:numId w:val="47"/>
        </w:numPr>
      </w:pPr>
      <w:r>
        <w:t>rozwijanie umiejętności wychowawczych nauczycieli oraz rodziców;</w:t>
      </w:r>
    </w:p>
    <w:p w:rsidR="00293279" w:rsidRDefault="00293279" w:rsidP="00293279">
      <w:pPr>
        <w:pStyle w:val="Akapitzlist"/>
      </w:pPr>
      <w:r>
        <w:t xml:space="preserve">2) Pomoc psychologiczno-pedagogiczna udzielana jest wszystkim podopiecznym, a w szczególności dzieciom: </w:t>
      </w:r>
    </w:p>
    <w:p w:rsidR="00293279" w:rsidRDefault="00293279" w:rsidP="00293279">
      <w:pPr>
        <w:pStyle w:val="Akapitzlist"/>
        <w:numPr>
          <w:ilvl w:val="1"/>
          <w:numId w:val="48"/>
        </w:numPr>
      </w:pPr>
      <w:r>
        <w:t xml:space="preserve">z orzeczeniami o niepełnosprawności; </w:t>
      </w:r>
    </w:p>
    <w:p w:rsidR="00293279" w:rsidRDefault="00293279" w:rsidP="00293279">
      <w:pPr>
        <w:pStyle w:val="Akapitzlist"/>
        <w:numPr>
          <w:ilvl w:val="1"/>
          <w:numId w:val="48"/>
        </w:numPr>
      </w:pPr>
      <w:r>
        <w:t xml:space="preserve">ze specyficznymi trudnościami w uczeniu się, </w:t>
      </w:r>
    </w:p>
    <w:p w:rsidR="00293279" w:rsidRDefault="00293279" w:rsidP="00293279">
      <w:pPr>
        <w:pStyle w:val="Akapitzlist"/>
        <w:numPr>
          <w:ilvl w:val="1"/>
          <w:numId w:val="48"/>
        </w:numPr>
      </w:pPr>
      <w:r>
        <w:t xml:space="preserve">z zaburzeniami komunikacji językowej, </w:t>
      </w:r>
    </w:p>
    <w:p w:rsidR="00293279" w:rsidRDefault="00293279" w:rsidP="00293279">
      <w:pPr>
        <w:pStyle w:val="Akapitzlist"/>
      </w:pPr>
      <w:r>
        <w:t xml:space="preserve">3)pomoc psychologiczno-pedagogiczna udzielana jest w formie: </w:t>
      </w:r>
    </w:p>
    <w:p w:rsidR="00293279" w:rsidRDefault="00293279" w:rsidP="00293279">
      <w:pPr>
        <w:pStyle w:val="Akapitzlist"/>
        <w:numPr>
          <w:ilvl w:val="1"/>
          <w:numId w:val="49"/>
        </w:numPr>
      </w:pPr>
      <w:r>
        <w:t xml:space="preserve">zajęć korekcyjno-kompensacyjnych;  </w:t>
      </w:r>
    </w:p>
    <w:p w:rsidR="00293279" w:rsidRDefault="00293279" w:rsidP="00293279">
      <w:pPr>
        <w:pStyle w:val="Akapitzlist"/>
        <w:numPr>
          <w:ilvl w:val="1"/>
          <w:numId w:val="49"/>
        </w:numPr>
      </w:pPr>
      <w:r>
        <w:t xml:space="preserve">zajęć logopedycznych; </w:t>
      </w:r>
    </w:p>
    <w:p w:rsidR="00293279" w:rsidRDefault="00293279" w:rsidP="00293279">
      <w:pPr>
        <w:pStyle w:val="Akapitzlist"/>
        <w:numPr>
          <w:ilvl w:val="1"/>
          <w:numId w:val="49"/>
        </w:numPr>
      </w:pPr>
      <w:r>
        <w:t xml:space="preserve">porad i konsultacji. </w:t>
      </w:r>
    </w:p>
    <w:p w:rsidR="00293279" w:rsidRDefault="00293279" w:rsidP="00293279">
      <w:pPr>
        <w:pStyle w:val="Akapitzlist"/>
        <w:numPr>
          <w:ilvl w:val="0"/>
          <w:numId w:val="4"/>
        </w:numPr>
      </w:pPr>
      <w:r>
        <w:t>Organizacja opieki nad dziećmi sprawnymi inaczej:</w:t>
      </w:r>
    </w:p>
    <w:p w:rsidR="00293279" w:rsidRDefault="00293279" w:rsidP="00293279">
      <w:pPr>
        <w:pStyle w:val="Akapitzlist"/>
        <w:numPr>
          <w:ilvl w:val="1"/>
          <w:numId w:val="4"/>
        </w:numPr>
      </w:pPr>
      <w:r>
        <w:t xml:space="preserve">przedszkole organizuje opiekę nad dziećmi sprawnymi inaczej, odpowiednio do ich potrzeb oraz możliwości przedszkola, </w:t>
      </w:r>
    </w:p>
    <w:p w:rsidR="00293279" w:rsidRDefault="00293279" w:rsidP="00293279">
      <w:pPr>
        <w:pStyle w:val="Akapitzlist"/>
        <w:numPr>
          <w:ilvl w:val="1"/>
          <w:numId w:val="4"/>
        </w:numPr>
      </w:pPr>
      <w:r>
        <w:t>dzieci sprawne inaczej kwalifikuje się na podstawie orzeczenia wydanego przez Poradnie Psychologiczno-Pedagogiczną,</w:t>
      </w:r>
    </w:p>
    <w:p w:rsidR="00293279" w:rsidRDefault="00293279" w:rsidP="00293279">
      <w:pPr>
        <w:pStyle w:val="Akapitzlist"/>
        <w:numPr>
          <w:ilvl w:val="1"/>
          <w:numId w:val="4"/>
        </w:numPr>
      </w:pPr>
      <w:r>
        <w:t>dzieci posiadające orzeczenia o niepełnosprawności objęte są specjalistyczną opieką, w ramach, której przysługują im, w zależności od ich potrzeb, nieodpłatne zajęcia logopedyczne, zajęcia terapeutyczne prowadzone przez psychologa oraz zajęcia wyrównawczo kompensacyjne,</w:t>
      </w:r>
    </w:p>
    <w:p w:rsidR="00293279" w:rsidRDefault="00293279" w:rsidP="00293279">
      <w:pPr>
        <w:pStyle w:val="Akapitzlist"/>
        <w:numPr>
          <w:ilvl w:val="1"/>
          <w:numId w:val="4"/>
        </w:numPr>
      </w:pPr>
      <w:r>
        <w:t>dla dzieci posiadających orzeczenie o niepełnosprawn</w:t>
      </w:r>
      <w:r>
        <w:t>o</w:t>
      </w:r>
      <w:r>
        <w:t xml:space="preserve">ści tworzony jest </w:t>
      </w:r>
      <w:r w:rsidRPr="00E15AE5">
        <w:t>IPET (indywidualny program edukacyjno-terapeutyczny)</w:t>
      </w:r>
      <w:r>
        <w:t xml:space="preserve">. </w:t>
      </w:r>
      <w:r w:rsidRPr="00E15AE5">
        <w:t>IPET przygotowuje Zespół pracowników placówki edukacyjnej, przy udziale rodziców. Podstawą do przygotowania programu są z jednej strony informacje zawarte w orzeczeniu o potrzebie kształcenia specjalnego, a z drugiej – wielospecjalistyczna ocena funkcjonowania ucznia, którą tworzą pracownicy przedszkola.</w:t>
      </w:r>
    </w:p>
    <w:p w:rsidR="00293279" w:rsidRPr="00F768CC" w:rsidRDefault="00293279" w:rsidP="00293279">
      <w:pPr>
        <w:autoSpaceDE w:val="0"/>
        <w:autoSpaceDN w:val="0"/>
        <w:adjustRightInd w:val="0"/>
        <w:spacing w:after="0" w:line="240" w:lineRule="auto"/>
        <w:rPr>
          <w:rFonts w:cstheme="minorHAnsi"/>
        </w:rPr>
      </w:pPr>
    </w:p>
    <w:p w:rsidR="00293279" w:rsidRPr="00E33C3E" w:rsidRDefault="00293279" w:rsidP="00293279">
      <w:pPr>
        <w:pStyle w:val="Akapitzlist"/>
        <w:autoSpaceDE w:val="0"/>
        <w:autoSpaceDN w:val="0"/>
        <w:adjustRightInd w:val="0"/>
        <w:spacing w:after="0" w:line="240" w:lineRule="auto"/>
        <w:jc w:val="center"/>
        <w:rPr>
          <w:rFonts w:cstheme="minorHAnsi"/>
          <w:b/>
        </w:rPr>
      </w:pPr>
      <w:r w:rsidRPr="00E33C3E">
        <w:rPr>
          <w:rFonts w:cstheme="minorHAnsi"/>
          <w:b/>
        </w:rPr>
        <w:t>§7</w:t>
      </w:r>
    </w:p>
    <w:p w:rsidR="00293279" w:rsidRPr="000D43DC" w:rsidRDefault="00293279" w:rsidP="00293279">
      <w:pPr>
        <w:pStyle w:val="Default"/>
        <w:rPr>
          <w:rFonts w:asciiTheme="minorHAnsi" w:hAnsiTheme="minorHAnsi" w:cstheme="minorHAnsi"/>
          <w:color w:val="auto"/>
          <w:sz w:val="22"/>
          <w:szCs w:val="22"/>
        </w:rPr>
      </w:pPr>
    </w:p>
    <w:p w:rsidR="00293279" w:rsidRPr="000D43DC" w:rsidRDefault="00293279" w:rsidP="00293279">
      <w:pPr>
        <w:pStyle w:val="Default"/>
        <w:numPr>
          <w:ilvl w:val="0"/>
          <w:numId w:val="6"/>
        </w:numPr>
        <w:rPr>
          <w:rFonts w:asciiTheme="minorHAnsi" w:hAnsiTheme="minorHAnsi" w:cstheme="minorHAnsi"/>
          <w:sz w:val="22"/>
          <w:szCs w:val="22"/>
        </w:rPr>
      </w:pPr>
      <w:r w:rsidRPr="000D43DC">
        <w:rPr>
          <w:rFonts w:asciiTheme="minorHAnsi" w:hAnsiTheme="minorHAnsi" w:cstheme="minorHAnsi"/>
          <w:sz w:val="22"/>
          <w:szCs w:val="22"/>
        </w:rPr>
        <w:t xml:space="preserve">Praca wychowawczo-dydaktyczna i opiekuńcza prowadzona jest na podstawie Programu Wychowania Przedszkolnego zatwierdzonego przez </w:t>
      </w:r>
      <w:proofErr w:type="spellStart"/>
      <w:r w:rsidRPr="000D43DC">
        <w:rPr>
          <w:rFonts w:asciiTheme="minorHAnsi" w:hAnsiTheme="minorHAnsi" w:cstheme="minorHAnsi"/>
          <w:sz w:val="22"/>
          <w:szCs w:val="22"/>
        </w:rPr>
        <w:t>MENiS</w:t>
      </w:r>
      <w:proofErr w:type="spellEnd"/>
      <w:r w:rsidRPr="000D43DC">
        <w:rPr>
          <w:rFonts w:asciiTheme="minorHAnsi" w:hAnsiTheme="minorHAnsi" w:cstheme="minorHAnsi"/>
          <w:sz w:val="22"/>
          <w:szCs w:val="22"/>
        </w:rPr>
        <w:t>, wybranego przez dyrektora i nauczycieli przedszkola.</w:t>
      </w:r>
    </w:p>
    <w:p w:rsidR="00293279" w:rsidRDefault="00293279" w:rsidP="00293279">
      <w:pPr>
        <w:pStyle w:val="Default"/>
        <w:numPr>
          <w:ilvl w:val="0"/>
          <w:numId w:val="6"/>
        </w:numPr>
        <w:rPr>
          <w:rFonts w:asciiTheme="minorHAnsi" w:hAnsiTheme="minorHAnsi" w:cstheme="minorHAnsi"/>
          <w:sz w:val="22"/>
          <w:szCs w:val="22"/>
        </w:rPr>
      </w:pPr>
      <w:r w:rsidRPr="000D43DC">
        <w:rPr>
          <w:rFonts w:asciiTheme="minorHAnsi" w:hAnsiTheme="minorHAnsi" w:cstheme="minorHAnsi"/>
          <w:sz w:val="22"/>
          <w:szCs w:val="22"/>
        </w:rPr>
        <w:t xml:space="preserve">Szczegółowe zadania i sposób ich realizacji ustalany jest w planach pracy wychowawczo - dydaktycznej w poszczególnych grupach przedszkolnych. </w:t>
      </w:r>
    </w:p>
    <w:p w:rsidR="00293279" w:rsidRPr="000D43DC" w:rsidRDefault="00293279" w:rsidP="00293279">
      <w:pPr>
        <w:pStyle w:val="Default"/>
        <w:ind w:left="720"/>
        <w:rPr>
          <w:rFonts w:asciiTheme="minorHAnsi" w:hAnsiTheme="minorHAnsi" w:cstheme="minorHAnsi"/>
          <w:sz w:val="22"/>
          <w:szCs w:val="22"/>
        </w:rPr>
      </w:pPr>
    </w:p>
    <w:p w:rsidR="00293279" w:rsidRDefault="00293279" w:rsidP="00293279">
      <w:pPr>
        <w:autoSpaceDE w:val="0"/>
        <w:autoSpaceDN w:val="0"/>
        <w:adjustRightInd w:val="0"/>
        <w:spacing w:after="0" w:line="240" w:lineRule="auto"/>
        <w:jc w:val="center"/>
        <w:rPr>
          <w:rFonts w:cstheme="minorHAnsi"/>
        </w:rPr>
      </w:pPr>
    </w:p>
    <w:p w:rsidR="00293279" w:rsidRDefault="00293279" w:rsidP="00293279">
      <w:pPr>
        <w:autoSpaceDE w:val="0"/>
        <w:autoSpaceDN w:val="0"/>
        <w:adjustRightInd w:val="0"/>
        <w:spacing w:after="0" w:line="240" w:lineRule="auto"/>
        <w:jc w:val="center"/>
        <w:rPr>
          <w:rFonts w:cstheme="minorHAnsi"/>
          <w:b/>
        </w:rPr>
      </w:pPr>
    </w:p>
    <w:p w:rsidR="00293279" w:rsidRDefault="00293279" w:rsidP="00293279">
      <w:pPr>
        <w:autoSpaceDE w:val="0"/>
        <w:autoSpaceDN w:val="0"/>
        <w:adjustRightInd w:val="0"/>
        <w:spacing w:after="0" w:line="240" w:lineRule="auto"/>
        <w:jc w:val="center"/>
        <w:rPr>
          <w:rFonts w:cstheme="minorHAnsi"/>
          <w:b/>
        </w:rPr>
      </w:pPr>
    </w:p>
    <w:p w:rsidR="00293279" w:rsidRDefault="00293279" w:rsidP="00293279">
      <w:pPr>
        <w:autoSpaceDE w:val="0"/>
        <w:autoSpaceDN w:val="0"/>
        <w:adjustRightInd w:val="0"/>
        <w:spacing w:after="0" w:line="240" w:lineRule="auto"/>
        <w:jc w:val="center"/>
        <w:rPr>
          <w:rFonts w:cstheme="minorHAnsi"/>
          <w:b/>
        </w:rPr>
      </w:pPr>
    </w:p>
    <w:p w:rsidR="00293279" w:rsidRDefault="00293279" w:rsidP="00293279">
      <w:pPr>
        <w:autoSpaceDE w:val="0"/>
        <w:autoSpaceDN w:val="0"/>
        <w:adjustRightInd w:val="0"/>
        <w:spacing w:after="0" w:line="240" w:lineRule="auto"/>
        <w:jc w:val="center"/>
        <w:rPr>
          <w:rFonts w:cstheme="minorHAnsi"/>
          <w:b/>
        </w:rPr>
      </w:pPr>
      <w:r>
        <w:rPr>
          <w:rFonts w:cstheme="minorHAnsi"/>
          <w:b/>
        </w:rPr>
        <w:lastRenderedPageBreak/>
        <w:t>ROZDZIAŁ III</w:t>
      </w:r>
    </w:p>
    <w:p w:rsidR="00293279" w:rsidRDefault="00293279" w:rsidP="00293279">
      <w:pPr>
        <w:autoSpaceDE w:val="0"/>
        <w:autoSpaceDN w:val="0"/>
        <w:adjustRightInd w:val="0"/>
        <w:spacing w:after="0" w:line="240" w:lineRule="auto"/>
        <w:jc w:val="center"/>
        <w:rPr>
          <w:rFonts w:cstheme="minorHAnsi"/>
          <w:b/>
        </w:rPr>
      </w:pPr>
    </w:p>
    <w:p w:rsidR="00293279" w:rsidRDefault="00293279" w:rsidP="00293279">
      <w:pPr>
        <w:autoSpaceDE w:val="0"/>
        <w:autoSpaceDN w:val="0"/>
        <w:adjustRightInd w:val="0"/>
        <w:spacing w:after="0" w:line="240" w:lineRule="auto"/>
        <w:jc w:val="center"/>
        <w:rPr>
          <w:rFonts w:cstheme="minorHAnsi"/>
          <w:b/>
        </w:rPr>
      </w:pPr>
      <w:r>
        <w:rPr>
          <w:rFonts w:cstheme="minorHAnsi"/>
          <w:b/>
        </w:rPr>
        <w:t>ORGANY PRZEDSZKOLA</w:t>
      </w:r>
    </w:p>
    <w:p w:rsidR="00293279" w:rsidRDefault="00293279" w:rsidP="00293279">
      <w:pPr>
        <w:autoSpaceDE w:val="0"/>
        <w:autoSpaceDN w:val="0"/>
        <w:adjustRightInd w:val="0"/>
        <w:spacing w:after="0" w:line="240" w:lineRule="auto"/>
        <w:jc w:val="center"/>
        <w:rPr>
          <w:rFonts w:cstheme="minorHAnsi"/>
          <w:b/>
        </w:rPr>
      </w:pPr>
    </w:p>
    <w:p w:rsidR="00293279" w:rsidRDefault="00293279" w:rsidP="00293279">
      <w:pPr>
        <w:autoSpaceDE w:val="0"/>
        <w:autoSpaceDN w:val="0"/>
        <w:adjustRightInd w:val="0"/>
        <w:spacing w:after="0" w:line="240" w:lineRule="auto"/>
        <w:jc w:val="center"/>
        <w:rPr>
          <w:rFonts w:cstheme="minorHAnsi"/>
          <w:b/>
        </w:rPr>
      </w:pPr>
      <w:r>
        <w:rPr>
          <w:rFonts w:cstheme="minorHAnsi"/>
          <w:b/>
        </w:rPr>
        <w:t>§8</w:t>
      </w:r>
    </w:p>
    <w:p w:rsidR="00293279" w:rsidRDefault="00293279" w:rsidP="00293279">
      <w:pPr>
        <w:autoSpaceDE w:val="0"/>
        <w:autoSpaceDN w:val="0"/>
        <w:adjustRightInd w:val="0"/>
        <w:spacing w:after="0" w:line="240" w:lineRule="auto"/>
        <w:jc w:val="center"/>
        <w:rPr>
          <w:rFonts w:cstheme="minorHAnsi"/>
          <w:b/>
        </w:rPr>
      </w:pPr>
    </w:p>
    <w:p w:rsidR="00293279" w:rsidRDefault="00293279" w:rsidP="00293279">
      <w:pPr>
        <w:autoSpaceDE w:val="0"/>
        <w:autoSpaceDN w:val="0"/>
        <w:adjustRightInd w:val="0"/>
        <w:spacing w:after="0" w:line="240" w:lineRule="auto"/>
        <w:rPr>
          <w:rFonts w:cstheme="minorHAnsi"/>
        </w:rPr>
      </w:pPr>
      <w:r w:rsidRPr="00E33C3E">
        <w:rPr>
          <w:rFonts w:cstheme="minorHAnsi"/>
        </w:rPr>
        <w:t>Organami przedszkola są:</w:t>
      </w:r>
    </w:p>
    <w:p w:rsidR="00293279" w:rsidRDefault="00293279" w:rsidP="00293279">
      <w:pPr>
        <w:pStyle w:val="Akapitzlist"/>
        <w:numPr>
          <w:ilvl w:val="0"/>
          <w:numId w:val="8"/>
        </w:numPr>
        <w:autoSpaceDE w:val="0"/>
        <w:autoSpaceDN w:val="0"/>
        <w:adjustRightInd w:val="0"/>
        <w:spacing w:after="0" w:line="240" w:lineRule="auto"/>
        <w:rPr>
          <w:rFonts w:cstheme="minorHAnsi"/>
        </w:rPr>
      </w:pPr>
      <w:r w:rsidRPr="0082166F">
        <w:rPr>
          <w:rFonts w:cstheme="minorHAnsi"/>
        </w:rPr>
        <w:t>W</w:t>
      </w:r>
      <w:r>
        <w:rPr>
          <w:rFonts w:cstheme="minorHAnsi"/>
        </w:rPr>
        <w:t>łaściciel przedszkola</w:t>
      </w:r>
      <w:r w:rsidR="00682C76">
        <w:rPr>
          <w:rFonts w:cstheme="minorHAnsi"/>
        </w:rPr>
        <w:t xml:space="preserve"> (Dyrektor)</w:t>
      </w:r>
    </w:p>
    <w:p w:rsidR="00293279" w:rsidRDefault="00293279" w:rsidP="00293279">
      <w:pPr>
        <w:pStyle w:val="Akapitzlist"/>
        <w:numPr>
          <w:ilvl w:val="0"/>
          <w:numId w:val="8"/>
        </w:numPr>
        <w:autoSpaceDE w:val="0"/>
        <w:autoSpaceDN w:val="0"/>
        <w:adjustRightInd w:val="0"/>
        <w:spacing w:after="0" w:line="240" w:lineRule="auto"/>
        <w:rPr>
          <w:rFonts w:cstheme="minorHAnsi"/>
        </w:rPr>
      </w:pPr>
      <w:r w:rsidRPr="0082166F">
        <w:rPr>
          <w:rFonts w:cstheme="minorHAnsi"/>
        </w:rPr>
        <w:t xml:space="preserve"> Dyrektor Przedszkola</w:t>
      </w:r>
    </w:p>
    <w:p w:rsidR="00293279" w:rsidRDefault="00293279" w:rsidP="00293279">
      <w:pPr>
        <w:autoSpaceDE w:val="0"/>
        <w:autoSpaceDN w:val="0"/>
        <w:adjustRightInd w:val="0"/>
        <w:spacing w:after="0" w:line="240" w:lineRule="auto"/>
        <w:rPr>
          <w:rFonts w:cstheme="minorHAnsi"/>
        </w:rPr>
      </w:pPr>
    </w:p>
    <w:p w:rsidR="00293279" w:rsidRPr="00D20803" w:rsidRDefault="00293279" w:rsidP="00293279">
      <w:pPr>
        <w:autoSpaceDE w:val="0"/>
        <w:autoSpaceDN w:val="0"/>
        <w:adjustRightInd w:val="0"/>
        <w:spacing w:after="0" w:line="240" w:lineRule="auto"/>
        <w:jc w:val="center"/>
        <w:rPr>
          <w:rFonts w:cstheme="minorHAnsi"/>
          <w:b/>
        </w:rPr>
      </w:pPr>
      <w:r w:rsidRPr="00D20803">
        <w:rPr>
          <w:rFonts w:cstheme="minorHAnsi"/>
          <w:b/>
        </w:rPr>
        <w:t>§</w:t>
      </w:r>
      <w:r>
        <w:rPr>
          <w:rFonts w:cstheme="minorHAnsi"/>
          <w:b/>
        </w:rPr>
        <w:t>9</w:t>
      </w:r>
      <w:r w:rsidRPr="00D20803">
        <w:rPr>
          <w:rFonts w:cstheme="minorHAnsi"/>
          <w:b/>
        </w:rPr>
        <w:t xml:space="preserve"> </w:t>
      </w:r>
    </w:p>
    <w:p w:rsidR="00293279" w:rsidRDefault="00293279" w:rsidP="00293279">
      <w:pPr>
        <w:autoSpaceDE w:val="0"/>
        <w:autoSpaceDN w:val="0"/>
        <w:adjustRightInd w:val="0"/>
        <w:spacing w:after="0" w:line="240" w:lineRule="auto"/>
        <w:jc w:val="center"/>
        <w:rPr>
          <w:rFonts w:cstheme="minorHAnsi"/>
        </w:rPr>
      </w:pPr>
    </w:p>
    <w:p w:rsidR="00293279" w:rsidRDefault="00293279" w:rsidP="00293279">
      <w:pPr>
        <w:pStyle w:val="Akapitzlist"/>
        <w:numPr>
          <w:ilvl w:val="0"/>
          <w:numId w:val="11"/>
        </w:numPr>
        <w:autoSpaceDE w:val="0"/>
        <w:autoSpaceDN w:val="0"/>
        <w:adjustRightInd w:val="0"/>
        <w:spacing w:after="0" w:line="240" w:lineRule="auto"/>
        <w:rPr>
          <w:rFonts w:cstheme="minorHAnsi"/>
        </w:rPr>
      </w:pPr>
      <w:r>
        <w:rPr>
          <w:rFonts w:cstheme="minorHAnsi"/>
        </w:rPr>
        <w:t>Do zadań Właściciela przedszkola należy:</w:t>
      </w:r>
    </w:p>
    <w:p w:rsidR="00293279" w:rsidRPr="0060179C" w:rsidRDefault="00293279" w:rsidP="00293279">
      <w:pPr>
        <w:autoSpaceDE w:val="0"/>
        <w:autoSpaceDN w:val="0"/>
        <w:adjustRightInd w:val="0"/>
        <w:spacing w:after="0" w:line="240" w:lineRule="auto"/>
        <w:ind w:left="360"/>
        <w:rPr>
          <w:rFonts w:cstheme="minorHAnsi"/>
        </w:rPr>
      </w:pPr>
    </w:p>
    <w:p w:rsidR="00293279" w:rsidRDefault="00293279" w:rsidP="00293279">
      <w:pPr>
        <w:pStyle w:val="Akapitzlist"/>
        <w:numPr>
          <w:ilvl w:val="0"/>
          <w:numId w:val="12"/>
        </w:numPr>
        <w:tabs>
          <w:tab w:val="num" w:pos="1788"/>
        </w:tabs>
        <w:spacing w:after="0" w:line="240" w:lineRule="auto"/>
      </w:pPr>
      <w:r>
        <w:t>organizowanie administracyjnej i finansowej obsługi przedszkola;</w:t>
      </w:r>
    </w:p>
    <w:p w:rsidR="00293279" w:rsidRDefault="00293279" w:rsidP="00293279">
      <w:pPr>
        <w:pStyle w:val="Akapitzlist"/>
        <w:numPr>
          <w:ilvl w:val="0"/>
          <w:numId w:val="12"/>
        </w:numPr>
        <w:tabs>
          <w:tab w:val="num" w:pos="1788"/>
        </w:tabs>
        <w:spacing w:after="0" w:line="240" w:lineRule="auto"/>
      </w:pPr>
      <w:r>
        <w:t>dysponowanie środkami finansowymi i ponoszenie odpowiedzialności za ich prawidłowe wykorzystanie;</w:t>
      </w:r>
    </w:p>
    <w:p w:rsidR="00293279" w:rsidRPr="0060179C" w:rsidRDefault="00293279" w:rsidP="00293279">
      <w:pPr>
        <w:pStyle w:val="Akapitzlist"/>
        <w:numPr>
          <w:ilvl w:val="0"/>
          <w:numId w:val="12"/>
        </w:numPr>
        <w:tabs>
          <w:tab w:val="num" w:pos="1788"/>
        </w:tabs>
        <w:spacing w:after="0" w:line="240" w:lineRule="auto"/>
      </w:pPr>
      <w:r w:rsidRPr="0082166F">
        <w:rPr>
          <w:rFonts w:cstheme="minorHAnsi"/>
          <w:color w:val="000000"/>
        </w:rPr>
        <w:t xml:space="preserve">zapewnia pracownikom właściwych warunków pracy zgodnie z przepisami kodeksu pracy, bhp i </w:t>
      </w:r>
      <w:proofErr w:type="gramStart"/>
      <w:r w:rsidRPr="0082166F">
        <w:rPr>
          <w:rFonts w:cstheme="minorHAnsi"/>
          <w:color w:val="000000"/>
        </w:rPr>
        <w:t>p.poż</w:t>
      </w:r>
      <w:proofErr w:type="gramEnd"/>
      <w:r>
        <w:rPr>
          <w:rFonts w:cstheme="minorHAnsi"/>
          <w:color w:val="000000"/>
        </w:rPr>
        <w:t>;</w:t>
      </w:r>
    </w:p>
    <w:p w:rsidR="00293279" w:rsidRPr="000B395C" w:rsidRDefault="00293279" w:rsidP="00293279">
      <w:pPr>
        <w:pStyle w:val="Akapitzlist"/>
        <w:numPr>
          <w:ilvl w:val="0"/>
          <w:numId w:val="12"/>
        </w:numPr>
        <w:autoSpaceDE w:val="0"/>
        <w:autoSpaceDN w:val="0"/>
        <w:adjustRightInd w:val="0"/>
        <w:spacing w:after="45" w:line="240" w:lineRule="auto"/>
        <w:rPr>
          <w:rFonts w:cstheme="minorHAnsi"/>
          <w:color w:val="000000"/>
        </w:rPr>
      </w:pPr>
      <w:r w:rsidRPr="0082166F">
        <w:rPr>
          <w:rFonts w:cstheme="minorHAnsi"/>
          <w:color w:val="000000"/>
        </w:rPr>
        <w:t xml:space="preserve">zawieranie z rodzicami umów o świadczeniu usług </w:t>
      </w:r>
      <w:proofErr w:type="spellStart"/>
      <w:r w:rsidRPr="0082166F">
        <w:rPr>
          <w:rFonts w:cstheme="minorHAnsi"/>
          <w:color w:val="000000"/>
        </w:rPr>
        <w:t>dydaktyczno</w:t>
      </w:r>
      <w:proofErr w:type="spellEnd"/>
      <w:r w:rsidRPr="0082166F">
        <w:rPr>
          <w:rFonts w:cstheme="minorHAnsi"/>
          <w:color w:val="000000"/>
        </w:rPr>
        <w:t>–</w:t>
      </w:r>
      <w:r>
        <w:rPr>
          <w:rFonts w:cstheme="minorHAnsi"/>
          <w:color w:val="000000"/>
        </w:rPr>
        <w:t>wychowawczych;</w:t>
      </w:r>
    </w:p>
    <w:p w:rsidR="00293279" w:rsidRPr="000B395C" w:rsidRDefault="00293279" w:rsidP="00293279">
      <w:pPr>
        <w:pStyle w:val="Default"/>
        <w:numPr>
          <w:ilvl w:val="0"/>
          <w:numId w:val="12"/>
        </w:numPr>
        <w:rPr>
          <w:rFonts w:asciiTheme="minorHAnsi" w:hAnsiTheme="minorHAnsi" w:cstheme="minorHAnsi"/>
          <w:sz w:val="22"/>
          <w:szCs w:val="22"/>
        </w:rPr>
      </w:pPr>
      <w:r w:rsidRPr="000B395C">
        <w:rPr>
          <w:rFonts w:asciiTheme="minorHAnsi" w:hAnsiTheme="minorHAnsi" w:cstheme="minorHAnsi"/>
          <w:sz w:val="22"/>
          <w:szCs w:val="22"/>
        </w:rPr>
        <w:t xml:space="preserve">podejmowanie decyzji o przyjęciu i skreśleniu dziecka z przedszkola w czasie roku szkolnego w porozumieniu z Dyrektorem Przedszkola i Radą Pedagogiczną </w:t>
      </w:r>
    </w:p>
    <w:p w:rsidR="00293279" w:rsidRPr="000B395C" w:rsidRDefault="00293279" w:rsidP="00293279">
      <w:pPr>
        <w:pStyle w:val="Akapitzlist"/>
        <w:numPr>
          <w:ilvl w:val="0"/>
          <w:numId w:val="12"/>
        </w:numPr>
        <w:autoSpaceDE w:val="0"/>
        <w:autoSpaceDN w:val="0"/>
        <w:adjustRightInd w:val="0"/>
        <w:spacing w:after="45" w:line="240" w:lineRule="auto"/>
        <w:rPr>
          <w:rFonts w:cstheme="minorHAnsi"/>
          <w:color w:val="000000"/>
        </w:rPr>
      </w:pPr>
      <w:r w:rsidRPr="000B395C">
        <w:rPr>
          <w:rFonts w:cstheme="minorHAnsi"/>
          <w:color w:val="000000"/>
        </w:rPr>
        <w:t>kierowanie polityką kadrową przedszkola, zatrudnianie i zwalnianie nauczycieli oraz innych pracowników przedszkola w porozumieniu z dyrektorem;</w:t>
      </w:r>
    </w:p>
    <w:p w:rsidR="00293279" w:rsidRDefault="00293279" w:rsidP="00293279">
      <w:pPr>
        <w:numPr>
          <w:ilvl w:val="0"/>
          <w:numId w:val="12"/>
        </w:numPr>
        <w:tabs>
          <w:tab w:val="num" w:pos="1788"/>
        </w:tabs>
        <w:spacing w:after="0" w:line="240" w:lineRule="auto"/>
      </w:pPr>
      <w:r>
        <w:t>prowadzenie dokumentacji biurowej i finansowej zgodnie z obowiązującymi przepisami;</w:t>
      </w:r>
    </w:p>
    <w:p w:rsidR="00293279" w:rsidRPr="004C7CB2" w:rsidRDefault="00293279" w:rsidP="00293279">
      <w:pPr>
        <w:numPr>
          <w:ilvl w:val="0"/>
          <w:numId w:val="12"/>
        </w:numPr>
        <w:tabs>
          <w:tab w:val="num" w:pos="1788"/>
        </w:tabs>
        <w:spacing w:after="0" w:line="240" w:lineRule="auto"/>
        <w:rPr>
          <w:rFonts w:cstheme="minorHAnsi"/>
        </w:rPr>
      </w:pPr>
      <w:r>
        <w:t>ustalanie wysokości wnoszonych opłat przez rodziców z tytułu uczęszczania dziecka do placówki (czesne);</w:t>
      </w:r>
    </w:p>
    <w:p w:rsidR="00293279" w:rsidRPr="004C7CB2" w:rsidRDefault="00293279" w:rsidP="00293279">
      <w:pPr>
        <w:numPr>
          <w:ilvl w:val="0"/>
          <w:numId w:val="12"/>
        </w:numPr>
        <w:tabs>
          <w:tab w:val="num" w:pos="1788"/>
        </w:tabs>
        <w:spacing w:after="0" w:line="240" w:lineRule="auto"/>
        <w:rPr>
          <w:rFonts w:cstheme="minorHAnsi"/>
        </w:rPr>
      </w:pPr>
      <w:r>
        <w:t xml:space="preserve">utrzymywanie </w:t>
      </w:r>
      <w:r w:rsidRPr="004C7CB2">
        <w:rPr>
          <w:rFonts w:cstheme="minorHAnsi"/>
        </w:rPr>
        <w:t>stał</w:t>
      </w:r>
      <w:r>
        <w:rPr>
          <w:rFonts w:cstheme="minorHAnsi"/>
        </w:rPr>
        <w:t>ego</w:t>
      </w:r>
      <w:r w:rsidRPr="004C7CB2">
        <w:rPr>
          <w:rFonts w:cstheme="minorHAnsi"/>
        </w:rPr>
        <w:t xml:space="preserve"> kontakt</w:t>
      </w:r>
      <w:r>
        <w:rPr>
          <w:rFonts w:cstheme="minorHAnsi"/>
        </w:rPr>
        <w:t>u</w:t>
      </w:r>
      <w:r w:rsidRPr="004C7CB2">
        <w:rPr>
          <w:rFonts w:cstheme="minorHAnsi"/>
        </w:rPr>
        <w:t xml:space="preserve"> z Dyrektorem Przedszkola;</w:t>
      </w:r>
    </w:p>
    <w:p w:rsidR="00293279" w:rsidRPr="000B395C" w:rsidRDefault="00293279" w:rsidP="00293279">
      <w:pPr>
        <w:numPr>
          <w:ilvl w:val="0"/>
          <w:numId w:val="12"/>
        </w:numPr>
        <w:tabs>
          <w:tab w:val="num" w:pos="1788"/>
        </w:tabs>
        <w:spacing w:after="0" w:line="240" w:lineRule="auto"/>
        <w:rPr>
          <w:rFonts w:cstheme="minorHAnsi"/>
        </w:rPr>
      </w:pPr>
      <w:r w:rsidRPr="003533C0">
        <w:rPr>
          <w:rFonts w:cstheme="minorHAnsi"/>
        </w:rPr>
        <w:t>opracowywanie regulaminu pracy i regulaminu wynagradzania nauczycieli</w:t>
      </w:r>
      <w:r>
        <w:rPr>
          <w:rFonts w:cstheme="minorHAnsi"/>
        </w:rPr>
        <w:t xml:space="preserve"> </w:t>
      </w:r>
      <w:r w:rsidRPr="000B395C">
        <w:rPr>
          <w:rFonts w:cstheme="minorHAnsi"/>
        </w:rPr>
        <w:t>i pracowników obsługi.</w:t>
      </w:r>
    </w:p>
    <w:p w:rsidR="00293279" w:rsidRDefault="00293279" w:rsidP="00293279">
      <w:pPr>
        <w:pStyle w:val="Akapitzlist"/>
        <w:tabs>
          <w:tab w:val="num" w:pos="1788"/>
        </w:tabs>
        <w:spacing w:after="0" w:line="240" w:lineRule="auto"/>
      </w:pPr>
    </w:p>
    <w:p w:rsidR="00293279" w:rsidRDefault="00293279" w:rsidP="00293279">
      <w:pPr>
        <w:autoSpaceDE w:val="0"/>
        <w:autoSpaceDN w:val="0"/>
        <w:adjustRightInd w:val="0"/>
        <w:spacing w:after="0" w:line="240" w:lineRule="auto"/>
        <w:jc w:val="center"/>
        <w:rPr>
          <w:rFonts w:cstheme="minorHAnsi"/>
        </w:rPr>
      </w:pPr>
    </w:p>
    <w:p w:rsidR="00293279" w:rsidRDefault="00293279" w:rsidP="00293279">
      <w:pPr>
        <w:autoSpaceDE w:val="0"/>
        <w:autoSpaceDN w:val="0"/>
        <w:adjustRightInd w:val="0"/>
        <w:spacing w:after="0" w:line="240" w:lineRule="auto"/>
        <w:jc w:val="center"/>
        <w:rPr>
          <w:rFonts w:cstheme="minorHAnsi"/>
        </w:rPr>
      </w:pPr>
    </w:p>
    <w:p w:rsidR="00293279" w:rsidRPr="00D20803" w:rsidRDefault="00293279" w:rsidP="00293279">
      <w:pPr>
        <w:pStyle w:val="Default"/>
        <w:ind w:left="720"/>
        <w:jc w:val="center"/>
        <w:rPr>
          <w:rFonts w:asciiTheme="minorHAnsi" w:hAnsiTheme="minorHAnsi" w:cstheme="minorHAnsi"/>
          <w:b/>
          <w:sz w:val="22"/>
          <w:szCs w:val="22"/>
        </w:rPr>
      </w:pPr>
      <w:r w:rsidRPr="00D20803">
        <w:rPr>
          <w:rFonts w:asciiTheme="minorHAnsi" w:hAnsiTheme="minorHAnsi" w:cstheme="minorHAnsi"/>
          <w:b/>
          <w:sz w:val="22"/>
          <w:szCs w:val="22"/>
        </w:rPr>
        <w:t>§1</w:t>
      </w:r>
      <w:r>
        <w:rPr>
          <w:rFonts w:asciiTheme="minorHAnsi" w:hAnsiTheme="minorHAnsi" w:cstheme="minorHAnsi"/>
          <w:b/>
          <w:sz w:val="22"/>
          <w:szCs w:val="22"/>
        </w:rPr>
        <w:t>0</w:t>
      </w:r>
    </w:p>
    <w:p w:rsidR="00293279" w:rsidRDefault="00293279" w:rsidP="00293279">
      <w:pPr>
        <w:pStyle w:val="Default"/>
        <w:rPr>
          <w:rFonts w:asciiTheme="minorHAnsi" w:hAnsiTheme="minorHAnsi" w:cstheme="minorHAnsi"/>
          <w:sz w:val="22"/>
          <w:szCs w:val="22"/>
        </w:rPr>
      </w:pPr>
    </w:p>
    <w:p w:rsidR="00293279" w:rsidRPr="00C649D1" w:rsidRDefault="00293279" w:rsidP="00293279">
      <w:pPr>
        <w:pStyle w:val="Default"/>
        <w:numPr>
          <w:ilvl w:val="0"/>
          <w:numId w:val="9"/>
        </w:numPr>
        <w:rPr>
          <w:rFonts w:asciiTheme="minorHAnsi" w:hAnsiTheme="minorHAnsi" w:cstheme="minorHAnsi"/>
          <w:sz w:val="22"/>
          <w:szCs w:val="22"/>
        </w:rPr>
      </w:pPr>
      <w:r w:rsidRPr="00C649D1">
        <w:rPr>
          <w:rFonts w:asciiTheme="minorHAnsi" w:hAnsiTheme="minorHAnsi" w:cstheme="minorHAnsi"/>
          <w:sz w:val="22"/>
          <w:szCs w:val="22"/>
        </w:rPr>
        <w:t>Dyrektor kieruje całą działalnością Przedszkola, reprezentuje je na zewnątrz, jest</w:t>
      </w:r>
    </w:p>
    <w:p w:rsidR="00293279" w:rsidRPr="00C649D1" w:rsidRDefault="00293279" w:rsidP="00293279">
      <w:pPr>
        <w:pStyle w:val="Default"/>
        <w:ind w:left="720"/>
        <w:rPr>
          <w:rFonts w:asciiTheme="minorHAnsi" w:hAnsiTheme="minorHAnsi" w:cstheme="minorHAnsi"/>
          <w:sz w:val="22"/>
          <w:szCs w:val="22"/>
        </w:rPr>
      </w:pPr>
      <w:r w:rsidRPr="00C649D1">
        <w:rPr>
          <w:rFonts w:asciiTheme="minorHAnsi" w:hAnsiTheme="minorHAnsi" w:cstheme="minorHAnsi"/>
          <w:sz w:val="22"/>
          <w:szCs w:val="22"/>
        </w:rPr>
        <w:t>odpowiedzialny za prawidłową realizację zadań statutowych oraz za rozwój i podnoszenie</w:t>
      </w:r>
    </w:p>
    <w:p w:rsidR="00293279" w:rsidRPr="00C649D1" w:rsidRDefault="00293279" w:rsidP="00293279">
      <w:pPr>
        <w:pStyle w:val="Default"/>
        <w:ind w:left="720"/>
        <w:rPr>
          <w:rFonts w:asciiTheme="minorHAnsi" w:hAnsiTheme="minorHAnsi" w:cstheme="minorHAnsi"/>
          <w:sz w:val="22"/>
          <w:szCs w:val="22"/>
        </w:rPr>
      </w:pPr>
      <w:r w:rsidRPr="00C649D1">
        <w:rPr>
          <w:rFonts w:asciiTheme="minorHAnsi" w:hAnsiTheme="minorHAnsi" w:cstheme="minorHAnsi"/>
          <w:sz w:val="22"/>
          <w:szCs w:val="22"/>
        </w:rPr>
        <w:t>jakości pracy</w:t>
      </w:r>
      <w:r>
        <w:rPr>
          <w:rFonts w:asciiTheme="minorHAnsi" w:hAnsiTheme="minorHAnsi" w:cstheme="minorHAnsi"/>
          <w:sz w:val="22"/>
          <w:szCs w:val="22"/>
        </w:rPr>
        <w:t>. Do zadań dyrektora należy</w:t>
      </w:r>
      <w:r w:rsidRPr="00C649D1">
        <w:rPr>
          <w:rFonts w:asciiTheme="minorHAnsi" w:hAnsiTheme="minorHAnsi" w:cstheme="minorHAnsi"/>
          <w:sz w:val="22"/>
          <w:szCs w:val="22"/>
        </w:rPr>
        <w:t>:</w:t>
      </w:r>
    </w:p>
    <w:p w:rsidR="00293279" w:rsidRPr="00C649D1" w:rsidRDefault="00293279" w:rsidP="00293279">
      <w:pPr>
        <w:pStyle w:val="Default"/>
        <w:numPr>
          <w:ilvl w:val="1"/>
          <w:numId w:val="11"/>
        </w:numPr>
        <w:rPr>
          <w:rFonts w:asciiTheme="minorHAnsi" w:hAnsiTheme="minorHAnsi" w:cstheme="minorHAnsi"/>
          <w:sz w:val="22"/>
          <w:szCs w:val="22"/>
        </w:rPr>
      </w:pPr>
      <w:r>
        <w:rPr>
          <w:rFonts w:asciiTheme="minorHAnsi" w:hAnsiTheme="minorHAnsi" w:cstheme="minorHAnsi"/>
          <w:sz w:val="22"/>
          <w:szCs w:val="22"/>
        </w:rPr>
        <w:t>s</w:t>
      </w:r>
      <w:r w:rsidRPr="00C649D1">
        <w:rPr>
          <w:rFonts w:asciiTheme="minorHAnsi" w:hAnsiTheme="minorHAnsi" w:cstheme="minorHAnsi"/>
          <w:sz w:val="22"/>
          <w:szCs w:val="22"/>
        </w:rPr>
        <w:t>praw</w:t>
      </w:r>
      <w:r>
        <w:rPr>
          <w:rFonts w:asciiTheme="minorHAnsi" w:hAnsiTheme="minorHAnsi" w:cstheme="minorHAnsi"/>
          <w:sz w:val="22"/>
          <w:szCs w:val="22"/>
        </w:rPr>
        <w:t>owanie</w:t>
      </w:r>
      <w:r w:rsidRPr="00C649D1">
        <w:rPr>
          <w:rFonts w:asciiTheme="minorHAnsi" w:hAnsiTheme="minorHAnsi" w:cstheme="minorHAnsi"/>
          <w:sz w:val="22"/>
          <w:szCs w:val="22"/>
        </w:rPr>
        <w:t xml:space="preserve"> opiek</w:t>
      </w:r>
      <w:r>
        <w:rPr>
          <w:rFonts w:asciiTheme="minorHAnsi" w:hAnsiTheme="minorHAnsi" w:cstheme="minorHAnsi"/>
          <w:sz w:val="22"/>
          <w:szCs w:val="22"/>
        </w:rPr>
        <w:t>i</w:t>
      </w:r>
      <w:r w:rsidRPr="00C649D1">
        <w:rPr>
          <w:rFonts w:asciiTheme="minorHAnsi" w:hAnsiTheme="minorHAnsi" w:cstheme="minorHAnsi"/>
          <w:sz w:val="22"/>
          <w:szCs w:val="22"/>
        </w:rPr>
        <w:t xml:space="preserve"> nad wychowankami i stwarza</w:t>
      </w:r>
      <w:r>
        <w:rPr>
          <w:rFonts w:asciiTheme="minorHAnsi" w:hAnsiTheme="minorHAnsi" w:cstheme="minorHAnsi"/>
          <w:sz w:val="22"/>
          <w:szCs w:val="22"/>
        </w:rPr>
        <w:t>nie</w:t>
      </w:r>
      <w:r w:rsidRPr="00C649D1">
        <w:rPr>
          <w:rFonts w:asciiTheme="minorHAnsi" w:hAnsiTheme="minorHAnsi" w:cstheme="minorHAnsi"/>
          <w:sz w:val="22"/>
          <w:szCs w:val="22"/>
        </w:rPr>
        <w:t xml:space="preserve"> im warunk</w:t>
      </w:r>
      <w:r>
        <w:rPr>
          <w:rFonts w:asciiTheme="minorHAnsi" w:hAnsiTheme="minorHAnsi" w:cstheme="minorHAnsi"/>
          <w:sz w:val="22"/>
          <w:szCs w:val="22"/>
        </w:rPr>
        <w:t>ów</w:t>
      </w:r>
      <w:r w:rsidRPr="00C649D1">
        <w:rPr>
          <w:rFonts w:asciiTheme="minorHAnsi" w:hAnsiTheme="minorHAnsi" w:cstheme="minorHAnsi"/>
          <w:sz w:val="22"/>
          <w:szCs w:val="22"/>
        </w:rPr>
        <w:t xml:space="preserve"> integralnego i</w:t>
      </w:r>
      <w:r>
        <w:rPr>
          <w:rFonts w:asciiTheme="minorHAnsi" w:hAnsiTheme="minorHAnsi" w:cstheme="minorHAnsi"/>
          <w:sz w:val="22"/>
          <w:szCs w:val="22"/>
        </w:rPr>
        <w:t xml:space="preserve"> </w:t>
      </w:r>
      <w:r w:rsidRPr="00C649D1">
        <w:rPr>
          <w:rFonts w:asciiTheme="minorHAnsi" w:hAnsiTheme="minorHAnsi" w:cstheme="minorHAnsi"/>
          <w:sz w:val="22"/>
          <w:szCs w:val="22"/>
        </w:rPr>
        <w:t>harmonijnego rozwoj</w:t>
      </w:r>
      <w:r>
        <w:rPr>
          <w:rFonts w:asciiTheme="minorHAnsi" w:hAnsiTheme="minorHAnsi" w:cstheme="minorHAnsi"/>
          <w:sz w:val="22"/>
          <w:szCs w:val="22"/>
        </w:rPr>
        <w:t>u,</w:t>
      </w:r>
    </w:p>
    <w:p w:rsidR="00293279" w:rsidRPr="00C649D1" w:rsidRDefault="00293279" w:rsidP="00293279">
      <w:pPr>
        <w:pStyle w:val="Default"/>
        <w:numPr>
          <w:ilvl w:val="1"/>
          <w:numId w:val="11"/>
        </w:numPr>
        <w:rPr>
          <w:rFonts w:asciiTheme="minorHAnsi" w:hAnsiTheme="minorHAnsi" w:cstheme="minorHAnsi"/>
          <w:sz w:val="22"/>
          <w:szCs w:val="22"/>
        </w:rPr>
      </w:pPr>
      <w:r w:rsidRPr="00C649D1">
        <w:rPr>
          <w:rFonts w:asciiTheme="minorHAnsi" w:hAnsiTheme="minorHAnsi" w:cstheme="minorHAnsi"/>
          <w:sz w:val="22"/>
          <w:szCs w:val="22"/>
        </w:rPr>
        <w:t>zapewnieni</w:t>
      </w:r>
      <w:r>
        <w:rPr>
          <w:rFonts w:asciiTheme="minorHAnsi" w:hAnsiTheme="minorHAnsi" w:cstheme="minorHAnsi"/>
          <w:sz w:val="22"/>
          <w:szCs w:val="22"/>
        </w:rPr>
        <w:t>e</w:t>
      </w:r>
      <w:r w:rsidRPr="00C649D1">
        <w:rPr>
          <w:rFonts w:asciiTheme="minorHAnsi" w:hAnsiTheme="minorHAnsi" w:cstheme="minorHAnsi"/>
          <w:sz w:val="22"/>
          <w:szCs w:val="22"/>
        </w:rPr>
        <w:t xml:space="preserve"> kadrow</w:t>
      </w:r>
      <w:r>
        <w:rPr>
          <w:rFonts w:asciiTheme="minorHAnsi" w:hAnsiTheme="minorHAnsi" w:cstheme="minorHAnsi"/>
          <w:sz w:val="22"/>
          <w:szCs w:val="22"/>
        </w:rPr>
        <w:t>ych</w:t>
      </w:r>
      <w:r w:rsidRPr="00C649D1">
        <w:rPr>
          <w:rFonts w:asciiTheme="minorHAnsi" w:hAnsiTheme="minorHAnsi" w:cstheme="minorHAnsi"/>
          <w:sz w:val="22"/>
          <w:szCs w:val="22"/>
        </w:rPr>
        <w:t>, organizacyjn</w:t>
      </w:r>
      <w:r>
        <w:rPr>
          <w:rFonts w:asciiTheme="minorHAnsi" w:hAnsiTheme="minorHAnsi" w:cstheme="minorHAnsi"/>
          <w:sz w:val="22"/>
          <w:szCs w:val="22"/>
        </w:rPr>
        <w:t>ych</w:t>
      </w:r>
      <w:r w:rsidRPr="00C649D1">
        <w:rPr>
          <w:rFonts w:asciiTheme="minorHAnsi" w:hAnsiTheme="minorHAnsi" w:cstheme="minorHAnsi"/>
          <w:sz w:val="22"/>
          <w:szCs w:val="22"/>
        </w:rPr>
        <w:t xml:space="preserve"> i materialn</w:t>
      </w:r>
      <w:r>
        <w:rPr>
          <w:rFonts w:asciiTheme="minorHAnsi" w:hAnsiTheme="minorHAnsi" w:cstheme="minorHAnsi"/>
          <w:sz w:val="22"/>
          <w:szCs w:val="22"/>
        </w:rPr>
        <w:t>ych</w:t>
      </w:r>
      <w:r w:rsidRPr="00C649D1">
        <w:rPr>
          <w:rFonts w:asciiTheme="minorHAnsi" w:hAnsiTheme="minorHAnsi" w:cstheme="minorHAnsi"/>
          <w:sz w:val="22"/>
          <w:szCs w:val="22"/>
        </w:rPr>
        <w:t xml:space="preserve"> warunk</w:t>
      </w:r>
      <w:r>
        <w:rPr>
          <w:rFonts w:asciiTheme="minorHAnsi" w:hAnsiTheme="minorHAnsi" w:cstheme="minorHAnsi"/>
          <w:sz w:val="22"/>
          <w:szCs w:val="22"/>
        </w:rPr>
        <w:t>ów</w:t>
      </w:r>
      <w:r w:rsidRPr="00C649D1">
        <w:rPr>
          <w:rFonts w:asciiTheme="minorHAnsi" w:hAnsiTheme="minorHAnsi" w:cstheme="minorHAnsi"/>
          <w:sz w:val="22"/>
          <w:szCs w:val="22"/>
        </w:rPr>
        <w:t xml:space="preserve"> do realizacji zadań</w:t>
      </w:r>
      <w:r>
        <w:rPr>
          <w:rFonts w:asciiTheme="minorHAnsi" w:hAnsiTheme="minorHAnsi" w:cstheme="minorHAnsi"/>
          <w:sz w:val="22"/>
          <w:szCs w:val="22"/>
        </w:rPr>
        <w:t xml:space="preserve"> </w:t>
      </w:r>
      <w:r w:rsidRPr="00C649D1">
        <w:rPr>
          <w:rFonts w:asciiTheme="minorHAnsi" w:hAnsiTheme="minorHAnsi" w:cstheme="minorHAnsi"/>
          <w:sz w:val="22"/>
          <w:szCs w:val="22"/>
        </w:rPr>
        <w:t>wynikających z Programu Wychowania Przedszkolnego zatwierdzonego przez</w:t>
      </w:r>
      <w:r>
        <w:rPr>
          <w:rFonts w:asciiTheme="minorHAnsi" w:hAnsiTheme="minorHAnsi" w:cstheme="minorHAnsi"/>
          <w:sz w:val="22"/>
          <w:szCs w:val="22"/>
        </w:rPr>
        <w:t xml:space="preserve"> </w:t>
      </w:r>
      <w:r w:rsidRPr="00C649D1">
        <w:rPr>
          <w:rFonts w:asciiTheme="minorHAnsi" w:hAnsiTheme="minorHAnsi" w:cstheme="minorHAnsi"/>
          <w:sz w:val="22"/>
          <w:szCs w:val="22"/>
        </w:rPr>
        <w:t>MEN</w:t>
      </w:r>
      <w:r>
        <w:rPr>
          <w:rFonts w:asciiTheme="minorHAnsi" w:hAnsiTheme="minorHAnsi" w:cstheme="minorHAnsi"/>
          <w:sz w:val="22"/>
          <w:szCs w:val="22"/>
        </w:rPr>
        <w:t>,</w:t>
      </w:r>
    </w:p>
    <w:p w:rsidR="00293279" w:rsidRDefault="00293279" w:rsidP="00293279">
      <w:pPr>
        <w:pStyle w:val="Default"/>
        <w:numPr>
          <w:ilvl w:val="1"/>
          <w:numId w:val="11"/>
        </w:numPr>
        <w:rPr>
          <w:rFonts w:asciiTheme="minorHAnsi" w:hAnsiTheme="minorHAnsi" w:cstheme="minorHAnsi"/>
          <w:sz w:val="22"/>
          <w:szCs w:val="22"/>
        </w:rPr>
      </w:pPr>
      <w:r w:rsidRPr="00C649D1">
        <w:rPr>
          <w:rFonts w:asciiTheme="minorHAnsi" w:hAnsiTheme="minorHAnsi" w:cstheme="minorHAnsi"/>
          <w:sz w:val="22"/>
          <w:szCs w:val="22"/>
        </w:rPr>
        <w:t>tworz</w:t>
      </w:r>
      <w:r>
        <w:rPr>
          <w:rFonts w:asciiTheme="minorHAnsi" w:hAnsiTheme="minorHAnsi" w:cstheme="minorHAnsi"/>
          <w:sz w:val="22"/>
          <w:szCs w:val="22"/>
        </w:rPr>
        <w:t>enie</w:t>
      </w:r>
      <w:r w:rsidRPr="00C649D1">
        <w:rPr>
          <w:rFonts w:asciiTheme="minorHAnsi" w:hAnsiTheme="minorHAnsi" w:cstheme="minorHAnsi"/>
          <w:sz w:val="22"/>
          <w:szCs w:val="22"/>
        </w:rPr>
        <w:t xml:space="preserve"> plan</w:t>
      </w:r>
      <w:r>
        <w:rPr>
          <w:rFonts w:asciiTheme="minorHAnsi" w:hAnsiTheme="minorHAnsi" w:cstheme="minorHAnsi"/>
          <w:sz w:val="22"/>
          <w:szCs w:val="22"/>
        </w:rPr>
        <w:t>u</w:t>
      </w:r>
      <w:r w:rsidRPr="00C649D1">
        <w:rPr>
          <w:rFonts w:asciiTheme="minorHAnsi" w:hAnsiTheme="minorHAnsi" w:cstheme="minorHAnsi"/>
          <w:sz w:val="22"/>
          <w:szCs w:val="22"/>
        </w:rPr>
        <w:t xml:space="preserve"> pracy Przedszkola</w:t>
      </w:r>
      <w:r>
        <w:rPr>
          <w:rFonts w:asciiTheme="minorHAnsi" w:hAnsiTheme="minorHAnsi" w:cstheme="minorHAnsi"/>
          <w:sz w:val="22"/>
          <w:szCs w:val="22"/>
        </w:rPr>
        <w:t>,</w:t>
      </w:r>
    </w:p>
    <w:p w:rsidR="00293279" w:rsidRDefault="00293279" w:rsidP="00293279">
      <w:pPr>
        <w:pStyle w:val="Default"/>
        <w:numPr>
          <w:ilvl w:val="1"/>
          <w:numId w:val="11"/>
        </w:numPr>
        <w:rPr>
          <w:rFonts w:asciiTheme="minorHAnsi" w:hAnsiTheme="minorHAnsi" w:cstheme="minorHAnsi"/>
          <w:sz w:val="22"/>
          <w:szCs w:val="22"/>
        </w:rPr>
      </w:pPr>
      <w:r>
        <w:rPr>
          <w:rFonts w:asciiTheme="minorHAnsi" w:hAnsiTheme="minorHAnsi" w:cstheme="minorHAnsi"/>
          <w:sz w:val="22"/>
          <w:szCs w:val="22"/>
        </w:rPr>
        <w:t>tworzenie ramowego rozkładu dnia,</w:t>
      </w:r>
    </w:p>
    <w:p w:rsidR="00293279" w:rsidRPr="00C649D1" w:rsidRDefault="00293279" w:rsidP="00293279">
      <w:pPr>
        <w:pStyle w:val="Default"/>
        <w:numPr>
          <w:ilvl w:val="1"/>
          <w:numId w:val="11"/>
        </w:numPr>
        <w:rPr>
          <w:rFonts w:asciiTheme="minorHAnsi" w:hAnsiTheme="minorHAnsi" w:cstheme="minorHAnsi"/>
          <w:sz w:val="22"/>
          <w:szCs w:val="22"/>
        </w:rPr>
      </w:pPr>
      <w:r w:rsidRPr="00C649D1">
        <w:rPr>
          <w:rFonts w:asciiTheme="minorHAnsi" w:hAnsiTheme="minorHAnsi"/>
          <w:sz w:val="22"/>
          <w:szCs w:val="22"/>
        </w:rPr>
        <w:t>tworzenie arkusza organizacyjnego Przedszkola w kolejnym roku szkolnym,</w:t>
      </w:r>
    </w:p>
    <w:p w:rsidR="00293279" w:rsidRPr="00C649D1" w:rsidRDefault="00293279" w:rsidP="00293279">
      <w:pPr>
        <w:pStyle w:val="Default"/>
        <w:numPr>
          <w:ilvl w:val="1"/>
          <w:numId w:val="11"/>
        </w:numPr>
        <w:rPr>
          <w:rFonts w:asciiTheme="minorHAnsi" w:hAnsiTheme="minorHAnsi" w:cstheme="minorHAnsi"/>
          <w:sz w:val="22"/>
          <w:szCs w:val="22"/>
        </w:rPr>
      </w:pPr>
      <w:r w:rsidRPr="00C649D1">
        <w:rPr>
          <w:rFonts w:asciiTheme="minorHAnsi" w:hAnsiTheme="minorHAnsi" w:cstheme="minorHAnsi"/>
          <w:sz w:val="22"/>
          <w:szCs w:val="22"/>
        </w:rPr>
        <w:t>sprawowanie nadzoru pedagogicznego,</w:t>
      </w:r>
    </w:p>
    <w:p w:rsidR="00293279" w:rsidRPr="00C649D1" w:rsidRDefault="00293279" w:rsidP="00293279">
      <w:pPr>
        <w:pStyle w:val="Default"/>
        <w:numPr>
          <w:ilvl w:val="1"/>
          <w:numId w:val="11"/>
        </w:numPr>
        <w:rPr>
          <w:rFonts w:asciiTheme="minorHAnsi" w:hAnsiTheme="minorHAnsi" w:cstheme="minorHAnsi"/>
          <w:sz w:val="22"/>
          <w:szCs w:val="22"/>
        </w:rPr>
      </w:pPr>
      <w:r w:rsidRPr="00C649D1">
        <w:rPr>
          <w:rFonts w:asciiTheme="minorHAnsi" w:hAnsiTheme="minorHAnsi" w:cstheme="minorHAnsi"/>
          <w:sz w:val="22"/>
          <w:szCs w:val="22"/>
        </w:rPr>
        <w:t>współpraca z rodzicami,</w:t>
      </w:r>
    </w:p>
    <w:p w:rsidR="00293279" w:rsidRPr="00C649D1" w:rsidRDefault="00293279" w:rsidP="00293279">
      <w:pPr>
        <w:pStyle w:val="Default"/>
        <w:numPr>
          <w:ilvl w:val="1"/>
          <w:numId w:val="11"/>
        </w:numPr>
        <w:rPr>
          <w:rFonts w:asciiTheme="minorHAnsi" w:hAnsiTheme="minorHAnsi" w:cstheme="minorHAnsi"/>
          <w:sz w:val="22"/>
          <w:szCs w:val="22"/>
        </w:rPr>
      </w:pPr>
      <w:r>
        <w:rPr>
          <w:rFonts w:asciiTheme="minorHAnsi" w:hAnsiTheme="minorHAnsi" w:cstheme="minorHAnsi"/>
          <w:sz w:val="22"/>
          <w:szCs w:val="22"/>
        </w:rPr>
        <w:t xml:space="preserve">współpraca z nauczycielami i specjalistami oraz </w:t>
      </w:r>
      <w:r w:rsidRPr="00C649D1">
        <w:rPr>
          <w:rFonts w:asciiTheme="minorHAnsi" w:hAnsiTheme="minorHAnsi" w:cstheme="minorHAnsi"/>
          <w:sz w:val="22"/>
          <w:szCs w:val="22"/>
        </w:rPr>
        <w:t xml:space="preserve">prowadzenie hospitacji, </w:t>
      </w:r>
    </w:p>
    <w:p w:rsidR="00293279" w:rsidRPr="00C649D1" w:rsidRDefault="00293279" w:rsidP="00293279">
      <w:pPr>
        <w:pStyle w:val="Default"/>
        <w:numPr>
          <w:ilvl w:val="1"/>
          <w:numId w:val="11"/>
        </w:numPr>
        <w:rPr>
          <w:rFonts w:asciiTheme="minorHAnsi" w:hAnsiTheme="minorHAnsi" w:cstheme="minorHAnsi"/>
          <w:sz w:val="22"/>
          <w:szCs w:val="22"/>
        </w:rPr>
      </w:pPr>
      <w:r w:rsidRPr="00C649D1">
        <w:rPr>
          <w:rFonts w:asciiTheme="minorHAnsi" w:hAnsiTheme="minorHAnsi"/>
          <w:sz w:val="22"/>
          <w:szCs w:val="22"/>
        </w:rPr>
        <w:t>opracowywanie zakresu obowiązków i czynności dodatkowych nauczycieli,</w:t>
      </w:r>
    </w:p>
    <w:p w:rsidR="00293279" w:rsidRPr="00C649D1" w:rsidRDefault="00293279" w:rsidP="00293279">
      <w:pPr>
        <w:pStyle w:val="Default"/>
        <w:numPr>
          <w:ilvl w:val="1"/>
          <w:numId w:val="11"/>
        </w:numPr>
        <w:rPr>
          <w:rFonts w:asciiTheme="minorHAnsi" w:hAnsiTheme="minorHAnsi" w:cstheme="minorHAnsi"/>
          <w:sz w:val="22"/>
          <w:szCs w:val="22"/>
        </w:rPr>
      </w:pPr>
      <w:r w:rsidRPr="00C649D1">
        <w:rPr>
          <w:rFonts w:asciiTheme="minorHAnsi" w:hAnsiTheme="minorHAnsi"/>
          <w:sz w:val="22"/>
          <w:szCs w:val="22"/>
        </w:rPr>
        <w:t>nadzorowanie organizacji imprez przedszkolnych.</w:t>
      </w:r>
    </w:p>
    <w:p w:rsidR="00293279" w:rsidRDefault="00293279" w:rsidP="00293279">
      <w:pPr>
        <w:autoSpaceDE w:val="0"/>
        <w:autoSpaceDN w:val="0"/>
        <w:adjustRightInd w:val="0"/>
        <w:spacing w:after="0" w:line="240" w:lineRule="auto"/>
        <w:rPr>
          <w:rFonts w:cstheme="minorHAnsi"/>
        </w:rPr>
      </w:pPr>
    </w:p>
    <w:p w:rsidR="00293279" w:rsidRPr="00997252" w:rsidRDefault="00293279" w:rsidP="00293279">
      <w:pPr>
        <w:pStyle w:val="Default"/>
        <w:spacing w:after="47"/>
        <w:jc w:val="center"/>
        <w:rPr>
          <w:rFonts w:asciiTheme="minorHAnsi" w:hAnsiTheme="minorHAnsi" w:cstheme="minorHAnsi"/>
          <w:b/>
          <w:sz w:val="22"/>
          <w:szCs w:val="22"/>
        </w:rPr>
      </w:pPr>
    </w:p>
    <w:p w:rsidR="00293279" w:rsidRPr="00997252" w:rsidRDefault="00293279" w:rsidP="00293279">
      <w:pPr>
        <w:pStyle w:val="Default"/>
        <w:spacing w:after="47"/>
        <w:jc w:val="center"/>
        <w:rPr>
          <w:rFonts w:asciiTheme="minorHAnsi" w:hAnsiTheme="minorHAnsi" w:cstheme="minorHAnsi"/>
          <w:b/>
          <w:sz w:val="22"/>
          <w:szCs w:val="22"/>
        </w:rPr>
      </w:pPr>
      <w:r w:rsidRPr="00997252">
        <w:rPr>
          <w:rFonts w:asciiTheme="minorHAnsi" w:hAnsiTheme="minorHAnsi" w:cstheme="minorHAnsi"/>
          <w:b/>
          <w:sz w:val="22"/>
          <w:szCs w:val="22"/>
        </w:rPr>
        <w:t>§1</w:t>
      </w:r>
      <w:r>
        <w:rPr>
          <w:rFonts w:asciiTheme="minorHAnsi" w:hAnsiTheme="minorHAnsi" w:cstheme="minorHAnsi"/>
          <w:b/>
          <w:sz w:val="22"/>
          <w:szCs w:val="22"/>
        </w:rPr>
        <w:t>1</w:t>
      </w:r>
    </w:p>
    <w:p w:rsidR="00293279" w:rsidRPr="00997252" w:rsidRDefault="00293279" w:rsidP="00293279">
      <w:pPr>
        <w:pStyle w:val="Tekstpodstawowy"/>
        <w:numPr>
          <w:ilvl w:val="0"/>
          <w:numId w:val="13"/>
        </w:numPr>
        <w:jc w:val="both"/>
        <w:rPr>
          <w:rFonts w:asciiTheme="minorHAnsi" w:hAnsiTheme="minorHAnsi" w:cstheme="minorHAnsi"/>
          <w:bCs/>
          <w:sz w:val="22"/>
          <w:szCs w:val="22"/>
        </w:rPr>
      </w:pPr>
      <w:r w:rsidRPr="00997252">
        <w:rPr>
          <w:rFonts w:asciiTheme="minorHAnsi" w:hAnsiTheme="minorHAnsi" w:cstheme="minorHAnsi"/>
          <w:bCs/>
          <w:sz w:val="22"/>
          <w:szCs w:val="22"/>
        </w:rPr>
        <w:t>Organy przedszkola współdziałają ze sobą w celu właściwego wykonywania kompetencji określonych w statucie, zapewnienia bieżącej wymiany informacji pomiędzy organami.</w:t>
      </w:r>
    </w:p>
    <w:p w:rsidR="00293279" w:rsidRPr="00997252" w:rsidRDefault="00293279" w:rsidP="00293279">
      <w:pPr>
        <w:numPr>
          <w:ilvl w:val="0"/>
          <w:numId w:val="13"/>
        </w:numPr>
        <w:spacing w:after="0" w:line="240" w:lineRule="auto"/>
        <w:jc w:val="both"/>
        <w:rPr>
          <w:rFonts w:cstheme="minorHAnsi"/>
          <w:bCs/>
        </w:rPr>
      </w:pPr>
      <w:r w:rsidRPr="00997252">
        <w:rPr>
          <w:rFonts w:cstheme="minorHAnsi"/>
          <w:bCs/>
        </w:rPr>
        <w:t>W ramach współdziałania poszczególne organy informują pozostałe o dokonywanych zmianach w regulaminach swojej działalności.</w:t>
      </w:r>
    </w:p>
    <w:p w:rsidR="00293279" w:rsidRDefault="00293279" w:rsidP="00293279">
      <w:pPr>
        <w:pStyle w:val="Default"/>
        <w:spacing w:after="47"/>
        <w:rPr>
          <w:rFonts w:asciiTheme="minorHAnsi" w:hAnsiTheme="minorHAnsi" w:cstheme="minorHAnsi"/>
          <w:sz w:val="22"/>
          <w:szCs w:val="22"/>
        </w:rPr>
      </w:pPr>
    </w:p>
    <w:p w:rsidR="00293279" w:rsidRDefault="00293279" w:rsidP="00293279">
      <w:pPr>
        <w:pStyle w:val="Default"/>
        <w:spacing w:after="47"/>
        <w:jc w:val="center"/>
        <w:rPr>
          <w:rFonts w:asciiTheme="minorHAnsi" w:hAnsiTheme="minorHAnsi" w:cstheme="minorHAnsi"/>
          <w:b/>
          <w:sz w:val="22"/>
          <w:szCs w:val="22"/>
        </w:rPr>
      </w:pPr>
    </w:p>
    <w:p w:rsidR="00293279" w:rsidRDefault="00293279" w:rsidP="00293279">
      <w:pPr>
        <w:pStyle w:val="Default"/>
        <w:spacing w:after="47"/>
        <w:jc w:val="center"/>
        <w:rPr>
          <w:rFonts w:asciiTheme="minorHAnsi" w:hAnsiTheme="minorHAnsi" w:cstheme="minorHAnsi"/>
          <w:b/>
          <w:sz w:val="22"/>
          <w:szCs w:val="22"/>
        </w:rPr>
      </w:pPr>
      <w:r>
        <w:rPr>
          <w:rFonts w:asciiTheme="minorHAnsi" w:hAnsiTheme="minorHAnsi" w:cstheme="minorHAnsi"/>
          <w:b/>
          <w:sz w:val="22"/>
          <w:szCs w:val="22"/>
        </w:rPr>
        <w:t>ROZDZIAŁ IV</w:t>
      </w:r>
    </w:p>
    <w:p w:rsidR="00293279" w:rsidRDefault="00293279" w:rsidP="00293279">
      <w:pPr>
        <w:pStyle w:val="Default"/>
        <w:spacing w:after="47"/>
        <w:jc w:val="center"/>
        <w:rPr>
          <w:rFonts w:asciiTheme="minorHAnsi" w:hAnsiTheme="minorHAnsi" w:cstheme="minorHAnsi"/>
          <w:b/>
          <w:sz w:val="22"/>
          <w:szCs w:val="22"/>
        </w:rPr>
      </w:pPr>
    </w:p>
    <w:p w:rsidR="00293279" w:rsidRDefault="00293279" w:rsidP="00293279">
      <w:pPr>
        <w:pStyle w:val="Default"/>
        <w:spacing w:after="47"/>
        <w:jc w:val="center"/>
        <w:rPr>
          <w:rFonts w:asciiTheme="minorHAnsi" w:hAnsiTheme="minorHAnsi" w:cstheme="minorHAnsi"/>
          <w:b/>
          <w:sz w:val="22"/>
          <w:szCs w:val="22"/>
        </w:rPr>
      </w:pPr>
      <w:r>
        <w:rPr>
          <w:rFonts w:asciiTheme="minorHAnsi" w:hAnsiTheme="minorHAnsi" w:cstheme="minorHAnsi"/>
          <w:b/>
          <w:sz w:val="22"/>
          <w:szCs w:val="22"/>
        </w:rPr>
        <w:t>ORGANIZACJA PRACY PRZEDSZKOLA</w:t>
      </w:r>
    </w:p>
    <w:p w:rsidR="00293279" w:rsidRDefault="00293279" w:rsidP="00293279">
      <w:pPr>
        <w:pStyle w:val="Default"/>
        <w:spacing w:after="47"/>
        <w:jc w:val="center"/>
        <w:rPr>
          <w:rFonts w:asciiTheme="minorHAnsi" w:hAnsiTheme="minorHAnsi" w:cstheme="minorHAnsi"/>
          <w:b/>
          <w:sz w:val="22"/>
          <w:szCs w:val="22"/>
        </w:rPr>
      </w:pPr>
    </w:p>
    <w:p w:rsidR="00293279" w:rsidRDefault="00293279" w:rsidP="00293279">
      <w:pPr>
        <w:pStyle w:val="Default"/>
        <w:spacing w:after="47"/>
        <w:jc w:val="center"/>
        <w:rPr>
          <w:rFonts w:asciiTheme="minorHAnsi" w:hAnsiTheme="minorHAnsi" w:cstheme="minorHAnsi"/>
          <w:b/>
          <w:sz w:val="22"/>
          <w:szCs w:val="22"/>
        </w:rPr>
      </w:pPr>
      <w:r>
        <w:rPr>
          <w:rFonts w:asciiTheme="minorHAnsi" w:hAnsiTheme="minorHAnsi" w:cstheme="minorHAnsi"/>
          <w:b/>
          <w:sz w:val="22"/>
          <w:szCs w:val="22"/>
        </w:rPr>
        <w:t>§12</w:t>
      </w:r>
    </w:p>
    <w:p w:rsidR="00293279" w:rsidRDefault="00293279" w:rsidP="00293279">
      <w:pPr>
        <w:pStyle w:val="Default"/>
        <w:spacing w:after="47"/>
        <w:jc w:val="center"/>
        <w:rPr>
          <w:rFonts w:asciiTheme="minorHAnsi" w:hAnsiTheme="minorHAnsi" w:cstheme="minorHAnsi"/>
          <w:b/>
          <w:sz w:val="22"/>
          <w:szCs w:val="22"/>
        </w:rPr>
      </w:pPr>
    </w:p>
    <w:p w:rsidR="00293279" w:rsidRPr="00492F2B" w:rsidRDefault="00293279" w:rsidP="00293279">
      <w:pPr>
        <w:pStyle w:val="Akapitzlist"/>
        <w:numPr>
          <w:ilvl w:val="0"/>
          <w:numId w:val="14"/>
        </w:numPr>
        <w:autoSpaceDE w:val="0"/>
        <w:autoSpaceDN w:val="0"/>
        <w:adjustRightInd w:val="0"/>
        <w:spacing w:after="0" w:line="240" w:lineRule="auto"/>
        <w:rPr>
          <w:rFonts w:cstheme="minorHAnsi"/>
        </w:rPr>
      </w:pPr>
      <w:r w:rsidRPr="00492F2B">
        <w:rPr>
          <w:rFonts w:cstheme="minorHAnsi"/>
        </w:rPr>
        <w:t>Przedszkole funkcjonuje przez cały rok szkolny, od poniedziałku do piątku w dni robocze</w:t>
      </w:r>
      <w:r>
        <w:rPr>
          <w:rFonts w:cstheme="minorHAnsi"/>
        </w:rPr>
        <w:t>.</w:t>
      </w:r>
    </w:p>
    <w:p w:rsidR="00293279" w:rsidRPr="00BA5C2B" w:rsidRDefault="00293279" w:rsidP="00293279">
      <w:pPr>
        <w:pStyle w:val="Akapitzlist"/>
        <w:numPr>
          <w:ilvl w:val="0"/>
          <w:numId w:val="14"/>
        </w:numPr>
        <w:autoSpaceDE w:val="0"/>
        <w:autoSpaceDN w:val="0"/>
        <w:adjustRightInd w:val="0"/>
        <w:spacing w:after="0" w:line="240" w:lineRule="auto"/>
        <w:rPr>
          <w:rFonts w:cstheme="minorHAnsi"/>
        </w:rPr>
      </w:pPr>
      <w:r w:rsidRPr="00492F2B">
        <w:t xml:space="preserve">Przedszkole jest nieczynne w dni ustawowo wolne od pracy, święta oraz 24 grudnia. </w:t>
      </w:r>
    </w:p>
    <w:p w:rsidR="00293279" w:rsidRPr="00BA5C2B" w:rsidRDefault="00293279" w:rsidP="00293279">
      <w:pPr>
        <w:pStyle w:val="Akapitzlist"/>
        <w:numPr>
          <w:ilvl w:val="0"/>
          <w:numId w:val="14"/>
        </w:numPr>
        <w:autoSpaceDE w:val="0"/>
        <w:autoSpaceDN w:val="0"/>
        <w:adjustRightInd w:val="0"/>
        <w:spacing w:after="0" w:line="240" w:lineRule="auto"/>
        <w:rPr>
          <w:rFonts w:cstheme="minorHAnsi"/>
        </w:rPr>
      </w:pPr>
      <w:r>
        <w:t>Przedszkole pracuje w godzinach od 7.30 do 18.00.</w:t>
      </w:r>
    </w:p>
    <w:p w:rsidR="00293279" w:rsidRDefault="00293279" w:rsidP="00293279">
      <w:pPr>
        <w:pStyle w:val="Default"/>
        <w:numPr>
          <w:ilvl w:val="0"/>
          <w:numId w:val="14"/>
        </w:numPr>
        <w:rPr>
          <w:sz w:val="20"/>
          <w:szCs w:val="20"/>
        </w:rPr>
      </w:pPr>
      <w:r>
        <w:rPr>
          <w:sz w:val="20"/>
          <w:szCs w:val="20"/>
        </w:rPr>
        <w:t xml:space="preserve">Czas pracy może być zmieniony w zależności od potrzeb środowiska. </w:t>
      </w:r>
    </w:p>
    <w:p w:rsidR="00293279" w:rsidRPr="00492F2B" w:rsidRDefault="00293279" w:rsidP="00293279">
      <w:pPr>
        <w:autoSpaceDE w:val="0"/>
        <w:autoSpaceDN w:val="0"/>
        <w:adjustRightInd w:val="0"/>
        <w:spacing w:after="0" w:line="240" w:lineRule="auto"/>
        <w:rPr>
          <w:rFonts w:cstheme="minorHAnsi"/>
        </w:rPr>
      </w:pPr>
    </w:p>
    <w:p w:rsidR="00293279" w:rsidRPr="00492F2B" w:rsidRDefault="00293279" w:rsidP="00293279">
      <w:pPr>
        <w:autoSpaceDE w:val="0"/>
        <w:autoSpaceDN w:val="0"/>
        <w:adjustRightInd w:val="0"/>
        <w:spacing w:after="0" w:line="240" w:lineRule="auto"/>
        <w:rPr>
          <w:rFonts w:cstheme="minorHAnsi"/>
          <w:b/>
        </w:rPr>
      </w:pPr>
      <w:r w:rsidRPr="00492F2B">
        <w:rPr>
          <w:rFonts w:cstheme="minorHAnsi"/>
        </w:rPr>
        <w:t xml:space="preserve"> </w:t>
      </w:r>
    </w:p>
    <w:p w:rsidR="00293279" w:rsidRDefault="00293279" w:rsidP="00293279">
      <w:pPr>
        <w:pStyle w:val="Default"/>
        <w:spacing w:after="47"/>
        <w:jc w:val="center"/>
        <w:rPr>
          <w:rFonts w:asciiTheme="minorHAnsi" w:hAnsiTheme="minorHAnsi" w:cstheme="minorHAnsi"/>
          <w:b/>
          <w:sz w:val="22"/>
          <w:szCs w:val="22"/>
        </w:rPr>
      </w:pPr>
      <w:r>
        <w:rPr>
          <w:rFonts w:asciiTheme="minorHAnsi" w:hAnsiTheme="minorHAnsi" w:cstheme="minorHAnsi"/>
          <w:b/>
          <w:sz w:val="22"/>
          <w:szCs w:val="22"/>
        </w:rPr>
        <w:t>§13</w:t>
      </w:r>
    </w:p>
    <w:p w:rsidR="00293279" w:rsidRDefault="00293279" w:rsidP="00293279">
      <w:pPr>
        <w:pStyle w:val="Default"/>
      </w:pPr>
    </w:p>
    <w:p w:rsidR="00293279" w:rsidRPr="003D075C" w:rsidRDefault="00293279" w:rsidP="00293279">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Podstawową jednostką organizacyjną przedszkola jest grupa złożona z dzieci w zbliżonym wieku z uwzględnieniem ich potrzeb, zainteresowań, uzdolnień.</w:t>
      </w:r>
    </w:p>
    <w:p w:rsidR="00293279" w:rsidRDefault="00293279" w:rsidP="00293279">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 xml:space="preserve">Przedszkole dysponuje miejscami dla </w:t>
      </w:r>
      <w:r>
        <w:rPr>
          <w:rFonts w:asciiTheme="minorHAnsi" w:hAnsiTheme="minorHAnsi" w:cstheme="minorHAnsi"/>
          <w:sz w:val="22"/>
          <w:szCs w:val="22"/>
        </w:rPr>
        <w:t>20</w:t>
      </w:r>
      <w:r>
        <w:rPr>
          <w:rFonts w:asciiTheme="minorHAnsi" w:hAnsiTheme="minorHAnsi" w:cstheme="minorHAnsi"/>
          <w:sz w:val="22"/>
          <w:szCs w:val="22"/>
        </w:rPr>
        <w:t xml:space="preserve"> podopiecznych w tym 5 z orzeczeniami o niepełnosprawności.</w:t>
      </w:r>
    </w:p>
    <w:p w:rsidR="00293279" w:rsidRPr="00FB026C" w:rsidRDefault="00293279" w:rsidP="00293279">
      <w:pPr>
        <w:pStyle w:val="Default"/>
        <w:numPr>
          <w:ilvl w:val="0"/>
          <w:numId w:val="15"/>
        </w:numPr>
        <w:rPr>
          <w:rFonts w:asciiTheme="minorHAnsi" w:hAnsiTheme="minorHAnsi" w:cstheme="minorHAnsi"/>
          <w:sz w:val="22"/>
          <w:szCs w:val="22"/>
        </w:rPr>
      </w:pPr>
      <w:r w:rsidRPr="00FB026C">
        <w:rPr>
          <w:rFonts w:asciiTheme="minorHAnsi" w:hAnsiTheme="minorHAnsi" w:cstheme="minorHAnsi"/>
          <w:sz w:val="22"/>
          <w:szCs w:val="22"/>
        </w:rPr>
        <w:t>Dzieci, które ze względu na deficyty rozwojowe nie są w stanie uczestniczyć</w:t>
      </w:r>
    </w:p>
    <w:p w:rsidR="00293279" w:rsidRPr="00293279" w:rsidRDefault="00293279" w:rsidP="00293279">
      <w:pPr>
        <w:pStyle w:val="Default"/>
        <w:numPr>
          <w:ilvl w:val="0"/>
          <w:numId w:val="15"/>
        </w:numPr>
        <w:rPr>
          <w:rFonts w:asciiTheme="minorHAnsi" w:hAnsiTheme="minorHAnsi" w:cstheme="minorHAnsi"/>
          <w:sz w:val="22"/>
          <w:szCs w:val="22"/>
        </w:rPr>
      </w:pPr>
      <w:r w:rsidRPr="00FB026C">
        <w:rPr>
          <w:rFonts w:asciiTheme="minorHAnsi" w:hAnsiTheme="minorHAnsi" w:cstheme="minorHAnsi"/>
          <w:sz w:val="22"/>
          <w:szCs w:val="22"/>
        </w:rPr>
        <w:t>samodzielnie w pracy grupy przedszkolnej mogą mieć przydzielonego terapeutę – cienia</w:t>
      </w:r>
    </w:p>
    <w:p w:rsidR="00293279" w:rsidRPr="003D075C" w:rsidRDefault="00293279" w:rsidP="00293279">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W przedszkolu są dwa oddziały.</w:t>
      </w:r>
    </w:p>
    <w:p w:rsidR="00293279" w:rsidRDefault="00293279" w:rsidP="00293279">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Liczba dzieci w grupie nie może przekraczać</w:t>
      </w:r>
      <w:r>
        <w:rPr>
          <w:rFonts w:asciiTheme="minorHAnsi" w:hAnsiTheme="minorHAnsi" w:cstheme="minorHAnsi"/>
          <w:sz w:val="22"/>
          <w:szCs w:val="22"/>
        </w:rPr>
        <w:t xml:space="preserve"> 12</w:t>
      </w:r>
      <w:r w:rsidRPr="003D075C">
        <w:rPr>
          <w:rFonts w:asciiTheme="minorHAnsi" w:hAnsiTheme="minorHAnsi" w:cstheme="minorHAnsi"/>
          <w:sz w:val="22"/>
          <w:szCs w:val="22"/>
        </w:rPr>
        <w:t>.</w:t>
      </w:r>
    </w:p>
    <w:p w:rsidR="00293279" w:rsidRPr="00FB026C" w:rsidRDefault="00293279" w:rsidP="00293279">
      <w:pPr>
        <w:pStyle w:val="Default"/>
        <w:numPr>
          <w:ilvl w:val="0"/>
          <w:numId w:val="15"/>
        </w:numPr>
        <w:rPr>
          <w:rFonts w:asciiTheme="minorHAnsi" w:hAnsiTheme="minorHAnsi" w:cstheme="minorHAnsi"/>
          <w:sz w:val="22"/>
          <w:szCs w:val="22"/>
        </w:rPr>
      </w:pPr>
      <w:r w:rsidRPr="00FB026C">
        <w:rPr>
          <w:rFonts w:asciiTheme="minorHAnsi" w:hAnsiTheme="minorHAnsi" w:cstheme="minorHAnsi"/>
          <w:sz w:val="22"/>
          <w:szCs w:val="22"/>
        </w:rPr>
        <w:t>W każdym oddziale na co najmniej troje dzieci zdrowych może przypadać jedno dziecko</w:t>
      </w:r>
    </w:p>
    <w:p w:rsidR="00293279" w:rsidRDefault="00293279" w:rsidP="00293279">
      <w:pPr>
        <w:pStyle w:val="Default"/>
        <w:ind w:left="360"/>
        <w:rPr>
          <w:rFonts w:asciiTheme="minorHAnsi" w:hAnsiTheme="minorHAnsi" w:cstheme="minorHAnsi"/>
          <w:sz w:val="22"/>
          <w:szCs w:val="22"/>
        </w:rPr>
      </w:pPr>
      <w:r>
        <w:rPr>
          <w:rFonts w:asciiTheme="minorHAnsi" w:hAnsiTheme="minorHAnsi" w:cstheme="minorHAnsi"/>
          <w:sz w:val="22"/>
          <w:szCs w:val="22"/>
        </w:rPr>
        <w:t>n</w:t>
      </w:r>
      <w:r w:rsidRPr="00FB026C">
        <w:rPr>
          <w:rFonts w:asciiTheme="minorHAnsi" w:hAnsiTheme="minorHAnsi" w:cstheme="minorHAnsi"/>
          <w:sz w:val="22"/>
          <w:szCs w:val="22"/>
        </w:rPr>
        <w:t>iepełnosprawne</w:t>
      </w:r>
      <w:r>
        <w:rPr>
          <w:rFonts w:asciiTheme="minorHAnsi" w:hAnsiTheme="minorHAnsi" w:cstheme="minorHAnsi"/>
          <w:sz w:val="22"/>
          <w:szCs w:val="22"/>
        </w:rPr>
        <w:t>.</w:t>
      </w:r>
    </w:p>
    <w:p w:rsidR="00293279" w:rsidRPr="003D075C" w:rsidRDefault="00293279" w:rsidP="00293279">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W okresach niskiej frekwencji (ferie zimowe, wakacje, okresy przedświąteczne, wysoka zachorowalność, tzw. długie weekendy) dyrektor przedszkola może zlecić łączenie oddziałów z zachowaniem liczebności w grupie.</w:t>
      </w:r>
    </w:p>
    <w:p w:rsidR="00293279" w:rsidRPr="003D075C" w:rsidRDefault="00293279" w:rsidP="00293279">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Przedszkol</w:t>
      </w:r>
      <w:r>
        <w:rPr>
          <w:rFonts w:asciiTheme="minorHAnsi" w:hAnsiTheme="minorHAnsi" w:cstheme="minorHAnsi"/>
          <w:sz w:val="22"/>
          <w:szCs w:val="22"/>
        </w:rPr>
        <w:t>e przyjmuje dzieci w wieku od 2</w:t>
      </w:r>
      <w:r w:rsidRPr="003D075C">
        <w:rPr>
          <w:rFonts w:asciiTheme="minorHAnsi" w:hAnsiTheme="minorHAnsi" w:cstheme="minorHAnsi"/>
          <w:sz w:val="22"/>
          <w:szCs w:val="22"/>
        </w:rPr>
        <w:t xml:space="preserve"> do </w:t>
      </w:r>
      <w:r>
        <w:rPr>
          <w:rFonts w:asciiTheme="minorHAnsi" w:hAnsiTheme="minorHAnsi" w:cstheme="minorHAnsi"/>
          <w:sz w:val="22"/>
          <w:szCs w:val="22"/>
        </w:rPr>
        <w:t>6</w:t>
      </w:r>
      <w:r w:rsidRPr="003D075C">
        <w:rPr>
          <w:rFonts w:asciiTheme="minorHAnsi" w:hAnsiTheme="minorHAnsi" w:cstheme="minorHAnsi"/>
          <w:sz w:val="22"/>
          <w:szCs w:val="22"/>
        </w:rPr>
        <w:t xml:space="preserve"> lat.</w:t>
      </w:r>
    </w:p>
    <w:p w:rsidR="00293279" w:rsidRPr="003D075C" w:rsidRDefault="00293279" w:rsidP="00293279">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 xml:space="preserve">Dzieci </w:t>
      </w:r>
      <w:r>
        <w:rPr>
          <w:rFonts w:asciiTheme="minorHAnsi" w:hAnsiTheme="minorHAnsi" w:cstheme="minorHAnsi"/>
          <w:sz w:val="22"/>
          <w:szCs w:val="22"/>
        </w:rPr>
        <w:t>6</w:t>
      </w:r>
      <w:r w:rsidRPr="003D075C">
        <w:rPr>
          <w:rFonts w:asciiTheme="minorHAnsi" w:hAnsiTheme="minorHAnsi" w:cstheme="minorHAnsi"/>
          <w:sz w:val="22"/>
          <w:szCs w:val="22"/>
        </w:rPr>
        <w:t xml:space="preserve"> letnie realizują roczny obowiązek przygotowania przedszkolnego</w:t>
      </w:r>
      <w:r>
        <w:rPr>
          <w:rFonts w:asciiTheme="minorHAnsi" w:hAnsiTheme="minorHAnsi" w:cstheme="minorHAnsi"/>
          <w:sz w:val="22"/>
          <w:szCs w:val="22"/>
        </w:rPr>
        <w:t>.</w:t>
      </w:r>
    </w:p>
    <w:p w:rsidR="00293279" w:rsidRDefault="00293279" w:rsidP="00293279">
      <w:pPr>
        <w:pStyle w:val="Default"/>
        <w:spacing w:after="47"/>
        <w:ind w:left="720"/>
        <w:rPr>
          <w:rFonts w:asciiTheme="minorHAnsi" w:hAnsiTheme="minorHAnsi" w:cstheme="minorHAnsi"/>
          <w:b/>
          <w:sz w:val="22"/>
          <w:szCs w:val="22"/>
        </w:rPr>
      </w:pPr>
    </w:p>
    <w:p w:rsidR="00293279" w:rsidRDefault="00293279" w:rsidP="00293279">
      <w:pPr>
        <w:pStyle w:val="Default"/>
        <w:spacing w:after="47"/>
        <w:ind w:left="720"/>
        <w:jc w:val="center"/>
        <w:rPr>
          <w:rFonts w:asciiTheme="minorHAnsi" w:hAnsiTheme="minorHAnsi" w:cstheme="minorHAnsi"/>
          <w:b/>
          <w:sz w:val="22"/>
          <w:szCs w:val="22"/>
        </w:rPr>
      </w:pPr>
      <w:r>
        <w:rPr>
          <w:rFonts w:asciiTheme="minorHAnsi" w:hAnsiTheme="minorHAnsi" w:cstheme="minorHAnsi"/>
          <w:b/>
          <w:sz w:val="22"/>
          <w:szCs w:val="22"/>
        </w:rPr>
        <w:t>§14</w:t>
      </w:r>
    </w:p>
    <w:p w:rsidR="00293279" w:rsidRDefault="00293279" w:rsidP="00293279">
      <w:pPr>
        <w:pStyle w:val="Default"/>
        <w:spacing w:after="47"/>
        <w:ind w:left="720"/>
        <w:jc w:val="center"/>
        <w:rPr>
          <w:rFonts w:asciiTheme="minorHAnsi" w:hAnsiTheme="minorHAnsi" w:cstheme="minorHAnsi"/>
          <w:b/>
          <w:sz w:val="22"/>
          <w:szCs w:val="22"/>
        </w:rPr>
      </w:pPr>
    </w:p>
    <w:p w:rsidR="00293279" w:rsidRPr="003D075C" w:rsidRDefault="00293279" w:rsidP="00293279">
      <w:pPr>
        <w:pStyle w:val="Default"/>
        <w:numPr>
          <w:ilvl w:val="0"/>
          <w:numId w:val="16"/>
        </w:numPr>
        <w:spacing w:after="47"/>
        <w:rPr>
          <w:rFonts w:asciiTheme="minorHAnsi" w:hAnsiTheme="minorHAnsi" w:cstheme="minorHAnsi"/>
          <w:b/>
          <w:sz w:val="22"/>
          <w:szCs w:val="22"/>
        </w:rPr>
      </w:pPr>
      <w:r w:rsidRPr="003D075C">
        <w:rPr>
          <w:rFonts w:asciiTheme="minorHAnsi" w:hAnsiTheme="minorHAnsi" w:cstheme="minorHAnsi"/>
          <w:sz w:val="22"/>
          <w:szCs w:val="22"/>
        </w:rPr>
        <w:t xml:space="preserve">Organizację wychowania i opieki w danym roku szkolnym określa arkusz organizacyjny przedszkola opracowany przez dyrektora placówki </w:t>
      </w:r>
      <w:r>
        <w:rPr>
          <w:rFonts w:asciiTheme="minorHAnsi" w:hAnsiTheme="minorHAnsi" w:cstheme="minorHAnsi"/>
          <w:sz w:val="22"/>
          <w:szCs w:val="22"/>
        </w:rPr>
        <w:t>i zatwierdzony przez właściciela przedszkola.</w:t>
      </w:r>
    </w:p>
    <w:p w:rsidR="00293279" w:rsidRPr="007326B3" w:rsidRDefault="00293279" w:rsidP="00293279">
      <w:pPr>
        <w:pStyle w:val="Akapitzlist"/>
        <w:numPr>
          <w:ilvl w:val="0"/>
          <w:numId w:val="16"/>
        </w:numPr>
        <w:spacing w:after="0" w:line="240" w:lineRule="auto"/>
        <w:jc w:val="both"/>
        <w:rPr>
          <w:rFonts w:cstheme="minorHAnsi"/>
        </w:rPr>
      </w:pPr>
      <w:r w:rsidRPr="007326B3">
        <w:rPr>
          <w:rFonts w:cstheme="minorHAnsi"/>
        </w:rPr>
        <w:t>W arkuszu organizacji przedszkola określa się:</w:t>
      </w:r>
    </w:p>
    <w:p w:rsidR="00293279" w:rsidRPr="007326B3" w:rsidRDefault="00293279" w:rsidP="00293279">
      <w:pPr>
        <w:pStyle w:val="Akapitzlist"/>
        <w:numPr>
          <w:ilvl w:val="0"/>
          <w:numId w:val="17"/>
        </w:numPr>
        <w:spacing w:after="0" w:line="240" w:lineRule="auto"/>
        <w:jc w:val="both"/>
        <w:rPr>
          <w:rFonts w:cstheme="minorHAnsi"/>
        </w:rPr>
      </w:pPr>
      <w:r w:rsidRPr="007326B3">
        <w:rPr>
          <w:rFonts w:cstheme="minorHAnsi"/>
        </w:rPr>
        <w:t>liczbę oddziałów i czas ich pracy,</w:t>
      </w:r>
    </w:p>
    <w:p w:rsidR="00293279" w:rsidRPr="007326B3" w:rsidRDefault="00293279" w:rsidP="00293279">
      <w:pPr>
        <w:pStyle w:val="Akapitzlist"/>
        <w:numPr>
          <w:ilvl w:val="0"/>
          <w:numId w:val="17"/>
        </w:numPr>
        <w:spacing w:after="0" w:line="240" w:lineRule="auto"/>
        <w:jc w:val="both"/>
        <w:rPr>
          <w:rFonts w:cstheme="minorHAnsi"/>
        </w:rPr>
      </w:pPr>
      <w:r w:rsidRPr="007326B3">
        <w:rPr>
          <w:rFonts w:cstheme="minorHAnsi"/>
        </w:rPr>
        <w:t>liczbę pracowników,</w:t>
      </w:r>
    </w:p>
    <w:p w:rsidR="00293279" w:rsidRPr="007326B3" w:rsidRDefault="00293279" w:rsidP="00293279">
      <w:pPr>
        <w:pStyle w:val="Akapitzlist"/>
        <w:numPr>
          <w:ilvl w:val="0"/>
          <w:numId w:val="17"/>
        </w:numPr>
        <w:spacing w:after="0" w:line="240" w:lineRule="auto"/>
        <w:jc w:val="both"/>
        <w:rPr>
          <w:rFonts w:cstheme="minorHAnsi"/>
        </w:rPr>
      </w:pPr>
      <w:r w:rsidRPr="007326B3">
        <w:rPr>
          <w:rFonts w:cstheme="minorHAnsi"/>
        </w:rPr>
        <w:t>liczbę dzieci,</w:t>
      </w:r>
    </w:p>
    <w:p w:rsidR="00293279" w:rsidRPr="007326B3" w:rsidRDefault="00293279" w:rsidP="00293279">
      <w:pPr>
        <w:pStyle w:val="Akapitzlist"/>
        <w:numPr>
          <w:ilvl w:val="0"/>
          <w:numId w:val="17"/>
        </w:numPr>
        <w:spacing w:after="0" w:line="240" w:lineRule="auto"/>
        <w:jc w:val="both"/>
        <w:rPr>
          <w:rFonts w:cstheme="minorHAnsi"/>
        </w:rPr>
      </w:pPr>
      <w:r w:rsidRPr="007326B3">
        <w:rPr>
          <w:rFonts w:cstheme="minorHAnsi"/>
        </w:rPr>
        <w:t>ogólną liczbę godzin pracy i godzin ponadwymiarowych.</w:t>
      </w:r>
    </w:p>
    <w:p w:rsidR="00293279" w:rsidRPr="003D075C" w:rsidRDefault="00293279" w:rsidP="00293279">
      <w:pPr>
        <w:pStyle w:val="Default"/>
        <w:spacing w:after="47"/>
        <w:ind w:left="720"/>
        <w:rPr>
          <w:rFonts w:asciiTheme="minorHAnsi" w:hAnsiTheme="minorHAnsi" w:cstheme="minorHAnsi"/>
          <w:b/>
          <w:sz w:val="22"/>
          <w:szCs w:val="22"/>
        </w:rPr>
      </w:pPr>
    </w:p>
    <w:p w:rsidR="00293279" w:rsidRDefault="00293279" w:rsidP="00293279">
      <w:pPr>
        <w:pStyle w:val="Akapitzlist"/>
        <w:numPr>
          <w:ilvl w:val="0"/>
          <w:numId w:val="16"/>
        </w:numPr>
        <w:autoSpaceDE w:val="0"/>
        <w:autoSpaceDN w:val="0"/>
        <w:adjustRightInd w:val="0"/>
        <w:spacing w:after="0" w:line="240" w:lineRule="auto"/>
        <w:rPr>
          <w:rFonts w:cstheme="minorHAnsi"/>
        </w:rPr>
      </w:pPr>
      <w:r w:rsidRPr="007326B3">
        <w:rPr>
          <w:rFonts w:cstheme="minorHAnsi"/>
        </w:rPr>
        <w:lastRenderedPageBreak/>
        <w:t>Organizację pracy Przedszkola w ciągu dnia określa Ramowy Rozkład Dnia opracowany przez</w:t>
      </w:r>
      <w:r>
        <w:rPr>
          <w:rFonts w:cstheme="minorHAnsi"/>
        </w:rPr>
        <w:t xml:space="preserve"> </w:t>
      </w:r>
      <w:r w:rsidRPr="007326B3">
        <w:rPr>
          <w:rFonts w:cstheme="minorHAnsi"/>
        </w:rPr>
        <w:t>Dyrektora Przedszkola.</w:t>
      </w:r>
    </w:p>
    <w:p w:rsidR="00293279" w:rsidRPr="007326B3" w:rsidRDefault="00293279" w:rsidP="00293279">
      <w:pPr>
        <w:pStyle w:val="Akapitzlist"/>
        <w:numPr>
          <w:ilvl w:val="0"/>
          <w:numId w:val="16"/>
        </w:numPr>
        <w:autoSpaceDE w:val="0"/>
        <w:autoSpaceDN w:val="0"/>
        <w:adjustRightInd w:val="0"/>
        <w:spacing w:after="0" w:line="240" w:lineRule="auto"/>
        <w:rPr>
          <w:rFonts w:cstheme="minorHAnsi"/>
        </w:rPr>
      </w:pPr>
      <w:r w:rsidRPr="007326B3">
        <w:rPr>
          <w:rFonts w:cstheme="minorHAnsi"/>
        </w:rPr>
        <w:t>Ramowy Rozkład Dnia podany do wiadomości rodziców na tablicy informacyjnej określa</w:t>
      </w:r>
      <w:r>
        <w:rPr>
          <w:rFonts w:cstheme="minorHAnsi"/>
        </w:rPr>
        <w:t xml:space="preserve"> </w:t>
      </w:r>
      <w:r w:rsidRPr="007326B3">
        <w:rPr>
          <w:rFonts w:cstheme="minorHAnsi"/>
        </w:rPr>
        <w:t>godziny posiłków i czas realizacji zajęć prowadzonych w</w:t>
      </w:r>
      <w:r>
        <w:rPr>
          <w:rFonts w:cstheme="minorHAnsi"/>
        </w:rPr>
        <w:t xml:space="preserve"> </w:t>
      </w:r>
      <w:r w:rsidRPr="007326B3">
        <w:rPr>
          <w:rFonts w:cstheme="minorHAnsi"/>
        </w:rPr>
        <w:t>Przedszkolu.</w:t>
      </w:r>
    </w:p>
    <w:p w:rsidR="00293279" w:rsidRDefault="00293279" w:rsidP="00293279">
      <w:pPr>
        <w:pStyle w:val="Akapitzlist"/>
        <w:autoSpaceDE w:val="0"/>
        <w:autoSpaceDN w:val="0"/>
        <w:adjustRightInd w:val="0"/>
        <w:spacing w:after="0" w:line="240" w:lineRule="auto"/>
        <w:ind w:left="360"/>
        <w:jc w:val="center"/>
        <w:rPr>
          <w:rFonts w:cstheme="minorHAnsi"/>
        </w:rPr>
      </w:pPr>
    </w:p>
    <w:p w:rsidR="00293279" w:rsidRPr="00936640" w:rsidRDefault="00293279" w:rsidP="00293279">
      <w:pPr>
        <w:pStyle w:val="Akapitzlist"/>
        <w:autoSpaceDE w:val="0"/>
        <w:autoSpaceDN w:val="0"/>
        <w:adjustRightInd w:val="0"/>
        <w:spacing w:after="0" w:line="240" w:lineRule="auto"/>
        <w:ind w:left="360"/>
        <w:jc w:val="center"/>
        <w:rPr>
          <w:rFonts w:cs="PalatinoLinotype"/>
          <w:b/>
          <w:bCs/>
        </w:rPr>
      </w:pPr>
      <w:r w:rsidRPr="00936640">
        <w:rPr>
          <w:rFonts w:cs="PalatinoLinotype"/>
          <w:b/>
          <w:bCs/>
        </w:rPr>
        <w:t>§15</w:t>
      </w:r>
    </w:p>
    <w:p w:rsidR="00293279" w:rsidRDefault="00293279" w:rsidP="00293279">
      <w:pPr>
        <w:autoSpaceDE w:val="0"/>
        <w:autoSpaceDN w:val="0"/>
        <w:adjustRightInd w:val="0"/>
        <w:spacing w:after="0" w:line="240" w:lineRule="auto"/>
        <w:rPr>
          <w:rFonts w:cs="PalatinoLinotype"/>
        </w:rPr>
      </w:pPr>
    </w:p>
    <w:p w:rsidR="00293279" w:rsidRPr="00DA16DA" w:rsidRDefault="00293279" w:rsidP="00293279">
      <w:pPr>
        <w:pStyle w:val="Akapitzlist"/>
        <w:numPr>
          <w:ilvl w:val="6"/>
          <w:numId w:val="16"/>
        </w:numPr>
        <w:autoSpaceDE w:val="0"/>
        <w:autoSpaceDN w:val="0"/>
        <w:adjustRightInd w:val="0"/>
        <w:spacing w:after="0" w:line="240" w:lineRule="auto"/>
        <w:rPr>
          <w:rFonts w:cs="PalatinoLinotype"/>
        </w:rPr>
      </w:pPr>
      <w:r w:rsidRPr="00DA16DA">
        <w:rPr>
          <w:rFonts w:cs="PalatinoLinotype"/>
        </w:rPr>
        <w:t>Praca wychowawczo-dydaktyczna i opiekuńcza prowadzona jest w oparciu o podstawę</w:t>
      </w:r>
      <w:r>
        <w:rPr>
          <w:rFonts w:cs="PalatinoLinotype"/>
        </w:rPr>
        <w:t xml:space="preserve"> </w:t>
      </w:r>
      <w:r w:rsidRPr="00DA16DA">
        <w:rPr>
          <w:rFonts w:cs="PalatinoLinotype"/>
        </w:rPr>
        <w:t xml:space="preserve">programową wychowania przedszkolnego i kształcenia ogólnego. </w:t>
      </w:r>
      <w:r w:rsidRPr="00DA16DA">
        <w:rPr>
          <w:rFonts w:cstheme="minorHAnsi"/>
          <w:bCs/>
        </w:rPr>
        <w:t>Na realizację podstawy programowej przeznacza się nie mniej niż 5 godzin dziennie, przy czym:</w:t>
      </w:r>
    </w:p>
    <w:p w:rsidR="00293279" w:rsidRPr="007A3043" w:rsidRDefault="00293279" w:rsidP="00293279">
      <w:pPr>
        <w:pStyle w:val="Akapitzlist"/>
        <w:numPr>
          <w:ilvl w:val="0"/>
          <w:numId w:val="19"/>
        </w:numPr>
        <w:spacing w:after="0" w:line="240" w:lineRule="auto"/>
        <w:jc w:val="both"/>
        <w:rPr>
          <w:rFonts w:cstheme="minorHAnsi"/>
          <w:bCs/>
        </w:rPr>
      </w:pPr>
      <w:r w:rsidRPr="007A3043">
        <w:rPr>
          <w:rFonts w:cstheme="minorHAnsi"/>
          <w:bCs/>
        </w:rPr>
        <w:t>co najmniej 1/5 czasu należy przeznaczyć na zabawę (w tym czasie dzieci bawią się swobodnie, przy niewielkim udziale nauczyciela),</w:t>
      </w:r>
    </w:p>
    <w:p w:rsidR="00293279" w:rsidRPr="007A3043" w:rsidRDefault="00293279" w:rsidP="00293279">
      <w:pPr>
        <w:pStyle w:val="Akapitzlist"/>
        <w:numPr>
          <w:ilvl w:val="0"/>
          <w:numId w:val="19"/>
        </w:numPr>
        <w:spacing w:after="0" w:line="240" w:lineRule="auto"/>
        <w:jc w:val="both"/>
        <w:rPr>
          <w:rFonts w:cstheme="minorHAnsi"/>
          <w:bCs/>
        </w:rPr>
      </w:pPr>
      <w:r w:rsidRPr="007A3043">
        <w:rPr>
          <w:rFonts w:cstheme="minorHAnsi"/>
          <w:bCs/>
        </w:rPr>
        <w:t>co najmniej 1/5 czasu (w przypadku młodszych dzieci – ¼ czasu) dzieci spędzają w ogrodzie</w:t>
      </w:r>
      <w:r>
        <w:rPr>
          <w:rFonts w:cstheme="minorHAnsi"/>
          <w:bCs/>
        </w:rPr>
        <w:t xml:space="preserve"> </w:t>
      </w:r>
      <w:r w:rsidRPr="007A3043">
        <w:rPr>
          <w:rFonts w:cstheme="minorHAnsi"/>
          <w:bCs/>
        </w:rPr>
        <w:t>przedszkolnym, na boisku, w parku itp. (organizowane są tam gry i zabawy ruchowe, zajęcia sportowe, obserwacje przyrodnicze, prace gospodarcze, porządkowe, ogrodnicze itd.),</w:t>
      </w:r>
    </w:p>
    <w:p w:rsidR="00293279" w:rsidRPr="007A3043" w:rsidRDefault="00293279" w:rsidP="00293279">
      <w:pPr>
        <w:pStyle w:val="Akapitzlist"/>
        <w:numPr>
          <w:ilvl w:val="0"/>
          <w:numId w:val="19"/>
        </w:numPr>
        <w:spacing w:after="0" w:line="240" w:lineRule="auto"/>
        <w:jc w:val="both"/>
        <w:rPr>
          <w:rFonts w:cstheme="minorHAnsi"/>
          <w:bCs/>
        </w:rPr>
      </w:pPr>
      <w:r w:rsidRPr="007A3043">
        <w:rPr>
          <w:rFonts w:cstheme="minorHAnsi"/>
          <w:bCs/>
        </w:rPr>
        <w:t>najwyżej 1/5 czasu zajmują różnego typu zajęcia dydaktyczne, realizowane według wybranego programu wychowania przedszkolnego,</w:t>
      </w:r>
    </w:p>
    <w:p w:rsidR="00293279" w:rsidRPr="00DA16DA" w:rsidRDefault="00293279" w:rsidP="00293279">
      <w:pPr>
        <w:pStyle w:val="Akapitzlist"/>
        <w:numPr>
          <w:ilvl w:val="0"/>
          <w:numId w:val="19"/>
        </w:numPr>
        <w:spacing w:after="0" w:line="240" w:lineRule="auto"/>
        <w:jc w:val="both"/>
        <w:rPr>
          <w:rFonts w:cstheme="minorHAnsi"/>
          <w:bCs/>
        </w:rPr>
      </w:pPr>
      <w:r w:rsidRPr="007A3043">
        <w:rPr>
          <w:rFonts w:cstheme="minorHAnsi"/>
          <w:bCs/>
        </w:rPr>
        <w:t xml:space="preserve">pozostały czas – 2/5 czasu nauczyciel może dowolnie zagospodarować </w:t>
      </w:r>
      <w:proofErr w:type="gramStart"/>
      <w:r w:rsidRPr="007A3043">
        <w:rPr>
          <w:rFonts w:cstheme="minorHAnsi"/>
          <w:bCs/>
        </w:rPr>
        <w:t>( w</w:t>
      </w:r>
      <w:proofErr w:type="gramEnd"/>
      <w:r w:rsidRPr="007A3043">
        <w:rPr>
          <w:rFonts w:cstheme="minorHAnsi"/>
          <w:bCs/>
        </w:rPr>
        <w:t xml:space="preserve"> tej puli czasu mieszczą się  czynności opiekuńcze, samoobsługowe, organizacyjne i inne).</w:t>
      </w:r>
    </w:p>
    <w:p w:rsidR="00293279" w:rsidRPr="00DA16DA" w:rsidRDefault="00293279" w:rsidP="00293279">
      <w:pPr>
        <w:pStyle w:val="Akapitzlist"/>
        <w:numPr>
          <w:ilvl w:val="6"/>
          <w:numId w:val="16"/>
        </w:numPr>
        <w:autoSpaceDE w:val="0"/>
        <w:autoSpaceDN w:val="0"/>
        <w:adjustRightInd w:val="0"/>
        <w:spacing w:after="0" w:line="240" w:lineRule="auto"/>
        <w:rPr>
          <w:rFonts w:cs="PalatinoLinotype"/>
        </w:rPr>
      </w:pPr>
      <w:r w:rsidRPr="00DA16DA">
        <w:rPr>
          <w:rFonts w:cs="PalatinoLinotype"/>
        </w:rPr>
        <w:t>Dzieci mają możliwość udziału w zajęciach dodatkowych, które mogą być finansowane</w:t>
      </w:r>
    </w:p>
    <w:p w:rsidR="00293279" w:rsidRPr="00DA16DA" w:rsidRDefault="00293279" w:rsidP="00293279">
      <w:pPr>
        <w:pStyle w:val="Akapitzlist"/>
        <w:autoSpaceDE w:val="0"/>
        <w:autoSpaceDN w:val="0"/>
        <w:adjustRightInd w:val="0"/>
        <w:spacing w:after="0" w:line="240" w:lineRule="auto"/>
        <w:ind w:left="360"/>
        <w:rPr>
          <w:rFonts w:cs="PalatinoLinotype"/>
        </w:rPr>
      </w:pPr>
      <w:r w:rsidRPr="00DA16DA">
        <w:rPr>
          <w:rFonts w:cs="PalatinoLinotype"/>
        </w:rPr>
        <w:t>ze środków placówki lub dodatkowych opłat ponoszonych przez rodziców. Zakres i</w:t>
      </w:r>
    </w:p>
    <w:p w:rsidR="00293279" w:rsidRPr="00DA16DA" w:rsidRDefault="00293279" w:rsidP="00293279">
      <w:pPr>
        <w:pStyle w:val="Akapitzlist"/>
        <w:autoSpaceDE w:val="0"/>
        <w:autoSpaceDN w:val="0"/>
        <w:adjustRightInd w:val="0"/>
        <w:spacing w:after="0" w:line="240" w:lineRule="auto"/>
        <w:ind w:left="360"/>
        <w:rPr>
          <w:rFonts w:cs="PalatinoLinotype"/>
        </w:rPr>
      </w:pPr>
      <w:r w:rsidRPr="00DA16DA">
        <w:rPr>
          <w:rFonts w:cs="PalatinoLinotype"/>
        </w:rPr>
        <w:t>warunki finansowania przez placówkę zajęć dodatkowych ustala każdorazowo dyrektor.</w:t>
      </w:r>
    </w:p>
    <w:p w:rsidR="00293279" w:rsidRPr="00DA16DA" w:rsidRDefault="00293279" w:rsidP="00293279">
      <w:pPr>
        <w:pStyle w:val="Akapitzlist"/>
        <w:numPr>
          <w:ilvl w:val="6"/>
          <w:numId w:val="16"/>
        </w:numPr>
        <w:autoSpaceDE w:val="0"/>
        <w:autoSpaceDN w:val="0"/>
        <w:adjustRightInd w:val="0"/>
        <w:spacing w:after="0" w:line="240" w:lineRule="auto"/>
        <w:rPr>
          <w:rFonts w:cs="PalatinoLinotype"/>
        </w:rPr>
      </w:pPr>
      <w:r w:rsidRPr="00DA16DA">
        <w:rPr>
          <w:rFonts w:cs="PalatinoLinotype"/>
        </w:rPr>
        <w:t>Rodzaj zajęć dodatkowych, ich częstotliwość i forma organizacyjna uwzględnią w</w:t>
      </w:r>
    </w:p>
    <w:p w:rsidR="00293279" w:rsidRPr="00DA16DA" w:rsidRDefault="00293279" w:rsidP="00293279">
      <w:pPr>
        <w:pStyle w:val="Akapitzlist"/>
        <w:autoSpaceDE w:val="0"/>
        <w:autoSpaceDN w:val="0"/>
        <w:adjustRightInd w:val="0"/>
        <w:spacing w:after="0" w:line="240" w:lineRule="auto"/>
        <w:ind w:left="360"/>
        <w:rPr>
          <w:rFonts w:cs="PalatinoLinotype"/>
        </w:rPr>
      </w:pPr>
      <w:r w:rsidRPr="00DA16DA">
        <w:rPr>
          <w:rFonts w:cs="PalatinoLinotype"/>
        </w:rPr>
        <w:t>szczególności potrzeby i możliwości rozwojowe dzieci oraz zależą od wyboru rodziców, a</w:t>
      </w:r>
    </w:p>
    <w:p w:rsidR="00293279" w:rsidRPr="00DA16DA" w:rsidRDefault="00293279" w:rsidP="00293279">
      <w:pPr>
        <w:pStyle w:val="Akapitzlist"/>
        <w:autoSpaceDE w:val="0"/>
        <w:autoSpaceDN w:val="0"/>
        <w:adjustRightInd w:val="0"/>
        <w:spacing w:after="0" w:line="240" w:lineRule="auto"/>
        <w:ind w:left="360"/>
        <w:rPr>
          <w:rFonts w:cs="PalatinoLinotype"/>
        </w:rPr>
      </w:pPr>
      <w:r w:rsidRPr="00DA16DA">
        <w:rPr>
          <w:rFonts w:cs="PalatinoLinotype"/>
        </w:rPr>
        <w:t>także od poniesienia przez rodziców (prawnych opiekunów</w:t>
      </w:r>
      <w:r>
        <w:rPr>
          <w:rFonts w:cs="PalatinoLinotype"/>
        </w:rPr>
        <w:t>)</w:t>
      </w:r>
      <w:r w:rsidRPr="00DA16DA">
        <w:rPr>
          <w:rFonts w:cs="PalatinoLinotype"/>
        </w:rPr>
        <w:t xml:space="preserve"> kosztów zajęć</w:t>
      </w:r>
    </w:p>
    <w:p w:rsidR="00293279" w:rsidRDefault="00293279" w:rsidP="00293279">
      <w:pPr>
        <w:pStyle w:val="Akapitzlist"/>
        <w:autoSpaceDE w:val="0"/>
        <w:autoSpaceDN w:val="0"/>
        <w:adjustRightInd w:val="0"/>
        <w:spacing w:after="0" w:line="240" w:lineRule="auto"/>
        <w:ind w:left="360"/>
        <w:rPr>
          <w:rFonts w:cs="PalatinoLinotype"/>
        </w:rPr>
      </w:pPr>
      <w:r w:rsidRPr="00DA16DA">
        <w:rPr>
          <w:rFonts w:cs="PalatinoLinotype"/>
        </w:rPr>
        <w:t>dodatkowych.</w:t>
      </w:r>
    </w:p>
    <w:p w:rsidR="00293279" w:rsidRDefault="00293279" w:rsidP="00293279">
      <w:pPr>
        <w:pStyle w:val="Akapitzlist"/>
        <w:numPr>
          <w:ilvl w:val="6"/>
          <w:numId w:val="16"/>
        </w:numPr>
        <w:autoSpaceDE w:val="0"/>
        <w:autoSpaceDN w:val="0"/>
        <w:adjustRightInd w:val="0"/>
        <w:spacing w:after="0" w:line="240" w:lineRule="auto"/>
        <w:rPr>
          <w:rFonts w:cs="PalatinoLinotype"/>
        </w:rPr>
      </w:pPr>
      <w:r w:rsidRPr="00DA16DA">
        <w:rPr>
          <w:rFonts w:cs="PalatinoLinotype"/>
        </w:rPr>
        <w:t>Organizacja i terminy zajęć dodatkowych ustalane są przez dyrektora placówki.</w:t>
      </w:r>
    </w:p>
    <w:p w:rsidR="00293279" w:rsidRPr="00DA16DA" w:rsidRDefault="00293279" w:rsidP="00293279">
      <w:pPr>
        <w:pStyle w:val="Akapitzlist"/>
        <w:numPr>
          <w:ilvl w:val="6"/>
          <w:numId w:val="16"/>
        </w:numPr>
        <w:autoSpaceDE w:val="0"/>
        <w:autoSpaceDN w:val="0"/>
        <w:adjustRightInd w:val="0"/>
        <w:spacing w:after="0" w:line="240" w:lineRule="auto"/>
        <w:rPr>
          <w:rFonts w:cs="PalatinoLinotype"/>
        </w:rPr>
      </w:pPr>
      <w:r w:rsidRPr="00DA16DA">
        <w:rPr>
          <w:rFonts w:cs="PalatinoLinotype"/>
        </w:rPr>
        <w:t>Placówka może rozszerzać ofertę opiekuńczą i edukacyjną w zależności od potrzeb i</w:t>
      </w:r>
    </w:p>
    <w:p w:rsidR="00293279" w:rsidRDefault="00293279" w:rsidP="00293279">
      <w:pPr>
        <w:pStyle w:val="Akapitzlist"/>
        <w:autoSpaceDE w:val="0"/>
        <w:autoSpaceDN w:val="0"/>
        <w:adjustRightInd w:val="0"/>
        <w:spacing w:after="0" w:line="240" w:lineRule="auto"/>
        <w:ind w:left="360"/>
        <w:rPr>
          <w:rFonts w:cs="PalatinoLinotype"/>
        </w:rPr>
      </w:pPr>
      <w:r w:rsidRPr="00DA16DA">
        <w:rPr>
          <w:rFonts w:cs="PalatinoLinotype"/>
        </w:rPr>
        <w:t>swoich możliwości.</w:t>
      </w:r>
    </w:p>
    <w:p w:rsidR="00293279" w:rsidRPr="00DA16DA" w:rsidRDefault="00293279" w:rsidP="00293279">
      <w:pPr>
        <w:pStyle w:val="Akapitzlist"/>
        <w:numPr>
          <w:ilvl w:val="6"/>
          <w:numId w:val="16"/>
        </w:numPr>
        <w:autoSpaceDE w:val="0"/>
        <w:autoSpaceDN w:val="0"/>
        <w:adjustRightInd w:val="0"/>
        <w:spacing w:after="0" w:line="240" w:lineRule="auto"/>
        <w:rPr>
          <w:rFonts w:cs="PalatinoLinotype"/>
        </w:rPr>
      </w:pPr>
      <w:r w:rsidRPr="00DA16DA">
        <w:rPr>
          <w:rFonts w:cs="PalatinoLinotype"/>
        </w:rPr>
        <w:t>Placówka może organizować dla wychowanków różnorodne formy krajoznawstwa i</w:t>
      </w:r>
    </w:p>
    <w:p w:rsidR="00293279" w:rsidRPr="00DA16DA" w:rsidRDefault="00293279" w:rsidP="00293279">
      <w:pPr>
        <w:pStyle w:val="Akapitzlist"/>
        <w:autoSpaceDE w:val="0"/>
        <w:autoSpaceDN w:val="0"/>
        <w:adjustRightInd w:val="0"/>
        <w:spacing w:after="0" w:line="240" w:lineRule="auto"/>
        <w:ind w:left="360"/>
        <w:rPr>
          <w:rFonts w:cs="PalatinoLinotype"/>
        </w:rPr>
      </w:pPr>
      <w:r w:rsidRPr="00DA16DA">
        <w:rPr>
          <w:rFonts w:cs="PalatinoLinotype"/>
        </w:rPr>
        <w:t>turystyki. Organizację i program wycieczek oraz imprez dostosowuje się do wieku,</w:t>
      </w:r>
    </w:p>
    <w:p w:rsidR="00293279" w:rsidRPr="00DA16DA" w:rsidRDefault="00293279" w:rsidP="00293279">
      <w:pPr>
        <w:pStyle w:val="Akapitzlist"/>
        <w:autoSpaceDE w:val="0"/>
        <w:autoSpaceDN w:val="0"/>
        <w:adjustRightInd w:val="0"/>
        <w:spacing w:after="0" w:line="240" w:lineRule="auto"/>
        <w:ind w:left="360"/>
        <w:rPr>
          <w:rFonts w:cs="PalatinoLinotype"/>
        </w:rPr>
      </w:pPr>
      <w:r w:rsidRPr="00DA16DA">
        <w:rPr>
          <w:rFonts w:cs="PalatinoLinotype"/>
        </w:rPr>
        <w:t>zainteresowań i potrzeb dzieci, ich stanu zdrowia oraz sprawności fizycznej.</w:t>
      </w:r>
    </w:p>
    <w:p w:rsidR="00293279" w:rsidRPr="007A3043" w:rsidRDefault="00293279" w:rsidP="00293279">
      <w:pPr>
        <w:pStyle w:val="Akapitzlist"/>
        <w:autoSpaceDE w:val="0"/>
        <w:autoSpaceDN w:val="0"/>
        <w:adjustRightInd w:val="0"/>
        <w:spacing w:after="0" w:line="240" w:lineRule="auto"/>
        <w:ind w:left="360"/>
        <w:jc w:val="center"/>
        <w:rPr>
          <w:rFonts w:cstheme="minorHAnsi"/>
        </w:rPr>
      </w:pPr>
    </w:p>
    <w:p w:rsidR="00293279" w:rsidRDefault="00293279" w:rsidP="00293279">
      <w:pPr>
        <w:pStyle w:val="Akapitzlist"/>
        <w:autoSpaceDE w:val="0"/>
        <w:autoSpaceDN w:val="0"/>
        <w:adjustRightInd w:val="0"/>
        <w:spacing w:after="0" w:line="240" w:lineRule="auto"/>
        <w:ind w:left="502"/>
        <w:rPr>
          <w:rFonts w:cstheme="minorHAnsi"/>
        </w:rPr>
      </w:pPr>
    </w:p>
    <w:p w:rsidR="00293279" w:rsidRPr="00936640" w:rsidRDefault="00293279" w:rsidP="00293279">
      <w:pPr>
        <w:pStyle w:val="Akapitzlist"/>
        <w:autoSpaceDE w:val="0"/>
        <w:autoSpaceDN w:val="0"/>
        <w:adjustRightInd w:val="0"/>
        <w:spacing w:after="0" w:line="240" w:lineRule="auto"/>
        <w:ind w:left="502"/>
        <w:jc w:val="center"/>
        <w:rPr>
          <w:rFonts w:cstheme="minorHAnsi"/>
          <w:b/>
          <w:bCs/>
        </w:rPr>
      </w:pPr>
      <w:r w:rsidRPr="00936640">
        <w:rPr>
          <w:rFonts w:cstheme="minorHAnsi"/>
          <w:b/>
          <w:bCs/>
        </w:rPr>
        <w:t>§16</w:t>
      </w:r>
    </w:p>
    <w:p w:rsidR="00293279" w:rsidRPr="007A3043" w:rsidRDefault="00293279" w:rsidP="00293279">
      <w:pPr>
        <w:pStyle w:val="Akapitzlist"/>
        <w:autoSpaceDE w:val="0"/>
        <w:autoSpaceDN w:val="0"/>
        <w:adjustRightInd w:val="0"/>
        <w:spacing w:after="0" w:line="240" w:lineRule="auto"/>
        <w:ind w:left="502"/>
        <w:jc w:val="center"/>
        <w:rPr>
          <w:rFonts w:cstheme="minorHAnsi"/>
        </w:rPr>
      </w:pPr>
    </w:p>
    <w:p w:rsidR="00293279" w:rsidRPr="007A3043" w:rsidRDefault="00293279" w:rsidP="00293279">
      <w:pPr>
        <w:numPr>
          <w:ilvl w:val="0"/>
          <w:numId w:val="20"/>
        </w:numPr>
        <w:tabs>
          <w:tab w:val="clear" w:pos="1440"/>
          <w:tab w:val="num" w:pos="540"/>
          <w:tab w:val="left" w:pos="3240"/>
        </w:tabs>
        <w:spacing w:after="0" w:line="240" w:lineRule="auto"/>
        <w:ind w:left="540"/>
        <w:jc w:val="both"/>
        <w:rPr>
          <w:color w:val="000000" w:themeColor="text1"/>
        </w:rPr>
      </w:pPr>
      <w:r w:rsidRPr="007A3043">
        <w:rPr>
          <w:color w:val="000000" w:themeColor="text1"/>
        </w:rPr>
        <w:t>Przedszkole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 osobę. Rodzice lub prawni opiekunowie upoważniają pisemnie do odbioru dziecka osobę pełnoletnią. W wyjątkowych przypadkach osoba upoważniona do odbioru dziecka może być niepełnoletnia, lecz musi mieć ukończony 14 rok życia.</w:t>
      </w:r>
    </w:p>
    <w:p w:rsidR="00293279" w:rsidRPr="007A3043" w:rsidRDefault="00293279" w:rsidP="00293279">
      <w:pPr>
        <w:numPr>
          <w:ilvl w:val="0"/>
          <w:numId w:val="20"/>
        </w:numPr>
        <w:tabs>
          <w:tab w:val="clear" w:pos="1440"/>
          <w:tab w:val="num" w:pos="540"/>
        </w:tabs>
        <w:spacing w:after="0" w:line="240" w:lineRule="auto"/>
        <w:ind w:left="540"/>
        <w:jc w:val="both"/>
        <w:rPr>
          <w:bCs/>
        </w:rPr>
      </w:pPr>
      <w:r w:rsidRPr="007A3043">
        <w:rPr>
          <w:bCs/>
        </w:rPr>
        <w:t>Dzieci nie są wydawane osobom nietrzeźwym.</w:t>
      </w:r>
    </w:p>
    <w:p w:rsidR="00293279" w:rsidRPr="007A3043" w:rsidRDefault="00293279" w:rsidP="00293279">
      <w:pPr>
        <w:numPr>
          <w:ilvl w:val="0"/>
          <w:numId w:val="20"/>
        </w:numPr>
        <w:tabs>
          <w:tab w:val="clear" w:pos="1440"/>
          <w:tab w:val="num" w:pos="540"/>
        </w:tabs>
        <w:spacing w:after="0" w:line="240" w:lineRule="auto"/>
        <w:ind w:left="540"/>
        <w:jc w:val="both"/>
        <w:rPr>
          <w:bCs/>
        </w:rPr>
      </w:pPr>
      <w:r w:rsidRPr="007A3043">
        <w:t>Rodzice (prawni opiekunowie) przejmują odpowiedzialność prawną za bezpieczeństwo dziecka odbieranego z przedszkola przez upoważnioną przez nich osobę.</w:t>
      </w:r>
    </w:p>
    <w:p w:rsidR="00293279" w:rsidRPr="007A3043" w:rsidRDefault="00293279" w:rsidP="00293279">
      <w:pPr>
        <w:numPr>
          <w:ilvl w:val="0"/>
          <w:numId w:val="20"/>
        </w:numPr>
        <w:tabs>
          <w:tab w:val="clear" w:pos="1440"/>
          <w:tab w:val="num" w:pos="540"/>
        </w:tabs>
        <w:spacing w:after="0" w:line="240" w:lineRule="auto"/>
        <w:ind w:left="540"/>
        <w:jc w:val="both"/>
        <w:rPr>
          <w:color w:val="000000" w:themeColor="text1"/>
        </w:rPr>
      </w:pPr>
      <w:r w:rsidRPr="007A3043">
        <w:rPr>
          <w:color w:val="000000" w:themeColor="text1"/>
        </w:rPr>
        <w:t xml:space="preserve">Dzieci powinny być odebrane do momentu zakończenia pracy przedszkola. </w:t>
      </w:r>
    </w:p>
    <w:p w:rsidR="00293279" w:rsidRPr="007A3043" w:rsidRDefault="00293279" w:rsidP="00293279">
      <w:pPr>
        <w:jc w:val="both"/>
        <w:rPr>
          <w:bCs/>
          <w:color w:val="0000FF"/>
        </w:rPr>
      </w:pPr>
    </w:p>
    <w:p w:rsidR="00293279" w:rsidRPr="007A3043" w:rsidRDefault="00293279" w:rsidP="00293279">
      <w:pPr>
        <w:pStyle w:val="Akapitzlist"/>
        <w:autoSpaceDE w:val="0"/>
        <w:autoSpaceDN w:val="0"/>
        <w:adjustRightInd w:val="0"/>
        <w:spacing w:after="0" w:line="240" w:lineRule="auto"/>
        <w:ind w:left="502"/>
        <w:rPr>
          <w:rFonts w:cstheme="minorHAnsi"/>
        </w:rPr>
      </w:pPr>
    </w:p>
    <w:p w:rsidR="00293279" w:rsidRPr="00936640" w:rsidRDefault="00293279" w:rsidP="00293279">
      <w:pPr>
        <w:autoSpaceDE w:val="0"/>
        <w:autoSpaceDN w:val="0"/>
        <w:adjustRightInd w:val="0"/>
        <w:spacing w:after="0" w:line="240" w:lineRule="auto"/>
        <w:jc w:val="center"/>
        <w:rPr>
          <w:rFonts w:cstheme="minorHAnsi"/>
          <w:b/>
          <w:bCs/>
        </w:rPr>
      </w:pPr>
      <w:r w:rsidRPr="00936640">
        <w:rPr>
          <w:rFonts w:cstheme="minorHAnsi"/>
          <w:b/>
          <w:bCs/>
        </w:rPr>
        <w:t>§17</w:t>
      </w:r>
    </w:p>
    <w:p w:rsidR="00293279" w:rsidRDefault="00293279" w:rsidP="00293279">
      <w:pPr>
        <w:autoSpaceDE w:val="0"/>
        <w:autoSpaceDN w:val="0"/>
        <w:adjustRightInd w:val="0"/>
        <w:spacing w:after="0" w:line="240" w:lineRule="auto"/>
        <w:jc w:val="center"/>
        <w:rPr>
          <w:rFonts w:cstheme="minorHAnsi"/>
        </w:rPr>
      </w:pPr>
    </w:p>
    <w:p w:rsidR="00293279" w:rsidRPr="007A3043" w:rsidRDefault="00293279" w:rsidP="00293279">
      <w:pPr>
        <w:numPr>
          <w:ilvl w:val="0"/>
          <w:numId w:val="21"/>
        </w:numPr>
        <w:tabs>
          <w:tab w:val="clear" w:pos="1440"/>
          <w:tab w:val="num" w:pos="360"/>
        </w:tabs>
        <w:spacing w:after="0" w:line="240" w:lineRule="auto"/>
        <w:ind w:left="360"/>
        <w:jc w:val="both"/>
      </w:pPr>
      <w:r w:rsidRPr="007A3043">
        <w:rPr>
          <w:bCs/>
        </w:rPr>
        <w:lastRenderedPageBreak/>
        <w:t>Do przedszkola mogą uczęszczać dzieci, których stan zdrowia nie zagraża zdrowiu innych dzieci i personelu.</w:t>
      </w:r>
      <w:r w:rsidRPr="007A3043">
        <w:t xml:space="preserve"> </w:t>
      </w:r>
    </w:p>
    <w:p w:rsidR="00293279" w:rsidRPr="007A3043" w:rsidRDefault="00293279" w:rsidP="00293279">
      <w:pPr>
        <w:pStyle w:val="Tekstpodstawowy"/>
        <w:numPr>
          <w:ilvl w:val="0"/>
          <w:numId w:val="21"/>
        </w:numPr>
        <w:tabs>
          <w:tab w:val="clear" w:pos="1440"/>
          <w:tab w:val="num" w:pos="360"/>
        </w:tabs>
        <w:ind w:left="360"/>
        <w:jc w:val="both"/>
        <w:rPr>
          <w:rFonts w:asciiTheme="minorHAnsi" w:hAnsiTheme="minorHAnsi" w:cstheme="minorHAnsi"/>
          <w:bCs/>
          <w:sz w:val="22"/>
          <w:szCs w:val="22"/>
        </w:rPr>
      </w:pPr>
      <w:r w:rsidRPr="007A3043">
        <w:rPr>
          <w:rFonts w:asciiTheme="minorHAnsi" w:hAnsiTheme="minorHAnsi" w:cstheme="minorHAnsi"/>
          <w:bCs/>
          <w:sz w:val="22"/>
          <w:szCs w:val="22"/>
        </w:rPr>
        <w:t xml:space="preserve">W sytuacji rażących przypadków związanych z przyprowadzaniem do przedszkola dzieci w trakcie infekcji zagrażającej zdrowiu dziecka, innych dzieci i osób z placówki, nauczyciel ma prawo żądać od rodziców przedstawienia </w:t>
      </w:r>
      <w:r>
        <w:rPr>
          <w:rFonts w:asciiTheme="minorHAnsi" w:hAnsiTheme="minorHAnsi" w:cstheme="minorHAnsi"/>
          <w:bCs/>
          <w:sz w:val="22"/>
          <w:szCs w:val="22"/>
        </w:rPr>
        <w:t>z</w:t>
      </w:r>
      <w:r w:rsidRPr="007A3043">
        <w:rPr>
          <w:rFonts w:asciiTheme="minorHAnsi" w:hAnsiTheme="minorHAnsi" w:cstheme="minorHAnsi"/>
          <w:bCs/>
          <w:sz w:val="22"/>
          <w:szCs w:val="22"/>
        </w:rPr>
        <w:t>aświadczenia lekarskiego o braku przeciwwskazań do uczęszczania do przedszkola.</w:t>
      </w:r>
    </w:p>
    <w:p w:rsidR="00293279" w:rsidRPr="007A3043" w:rsidRDefault="00293279" w:rsidP="00293279">
      <w:pPr>
        <w:pStyle w:val="Tekstpodstawowy"/>
        <w:numPr>
          <w:ilvl w:val="0"/>
          <w:numId w:val="21"/>
        </w:numPr>
        <w:tabs>
          <w:tab w:val="clear" w:pos="1440"/>
          <w:tab w:val="num" w:pos="360"/>
        </w:tabs>
        <w:ind w:left="360"/>
        <w:jc w:val="both"/>
        <w:rPr>
          <w:rFonts w:asciiTheme="minorHAnsi" w:hAnsiTheme="minorHAnsi" w:cstheme="minorHAnsi"/>
          <w:bCs/>
          <w:sz w:val="22"/>
          <w:szCs w:val="22"/>
        </w:rPr>
      </w:pPr>
      <w:r w:rsidRPr="007A3043">
        <w:rPr>
          <w:rFonts w:asciiTheme="minorHAnsi" w:hAnsiTheme="minorHAnsi" w:cstheme="minorHAnsi"/>
          <w:bCs/>
          <w:sz w:val="22"/>
          <w:szCs w:val="22"/>
        </w:rPr>
        <w:t>W</w:t>
      </w:r>
      <w:r>
        <w:rPr>
          <w:rFonts w:asciiTheme="minorHAnsi" w:hAnsiTheme="minorHAnsi" w:cstheme="minorHAnsi"/>
          <w:bCs/>
          <w:sz w:val="22"/>
          <w:szCs w:val="22"/>
        </w:rPr>
        <w:t xml:space="preserve"> przypadku złego samopoczucia </w:t>
      </w:r>
      <w:r w:rsidRPr="007A3043">
        <w:rPr>
          <w:rFonts w:asciiTheme="minorHAnsi" w:hAnsiTheme="minorHAnsi" w:cstheme="minorHAnsi"/>
          <w:bCs/>
          <w:sz w:val="22"/>
          <w:szCs w:val="22"/>
        </w:rPr>
        <w:t>lub wypadku dziecka, rodzice, opiekunowie zostają niezwłocznie powiadomieni, a dziecku udzielana jest pierwsza pomoc przedmedyczna lub pomoc lekarska.</w:t>
      </w:r>
    </w:p>
    <w:p w:rsidR="00293279" w:rsidRPr="007A3043" w:rsidRDefault="00293279" w:rsidP="00293279">
      <w:pPr>
        <w:numPr>
          <w:ilvl w:val="0"/>
          <w:numId w:val="21"/>
        </w:numPr>
        <w:tabs>
          <w:tab w:val="clear" w:pos="1440"/>
          <w:tab w:val="num" w:pos="360"/>
        </w:tabs>
        <w:spacing w:after="0" w:line="240" w:lineRule="auto"/>
        <w:ind w:left="360"/>
        <w:jc w:val="both"/>
      </w:pPr>
      <w:r w:rsidRPr="007A3043">
        <w:t>Rodzice są zobowiązani powiadomić przedszkole o zachorowaniu dziecka na chorobę zakaźną.</w:t>
      </w:r>
    </w:p>
    <w:p w:rsidR="00293279" w:rsidRPr="007A3043" w:rsidRDefault="00293279" w:rsidP="00293279">
      <w:pPr>
        <w:numPr>
          <w:ilvl w:val="0"/>
          <w:numId w:val="21"/>
        </w:numPr>
        <w:tabs>
          <w:tab w:val="clear" w:pos="1440"/>
          <w:tab w:val="num" w:pos="360"/>
        </w:tabs>
        <w:spacing w:after="0" w:line="240" w:lineRule="auto"/>
        <w:ind w:left="360"/>
        <w:jc w:val="both"/>
      </w:pPr>
      <w:r w:rsidRPr="007A3043">
        <w:t>W szczególnych przypadkach chorób przewlekłych oraz po przebytej chorobie zakaźnej możliwość uczęszczania dziecka do przedszkola musi być potwierdzona zaświadczeniem lekarskim.</w:t>
      </w:r>
    </w:p>
    <w:p w:rsidR="00293279" w:rsidRPr="007A3043" w:rsidRDefault="00293279" w:rsidP="00293279">
      <w:pPr>
        <w:numPr>
          <w:ilvl w:val="0"/>
          <w:numId w:val="21"/>
        </w:numPr>
        <w:tabs>
          <w:tab w:val="clear" w:pos="1440"/>
          <w:tab w:val="num" w:pos="360"/>
        </w:tabs>
        <w:spacing w:after="0" w:line="240" w:lineRule="auto"/>
        <w:ind w:left="360"/>
        <w:jc w:val="both"/>
      </w:pPr>
      <w:r w:rsidRPr="007A3043">
        <w:t xml:space="preserve">W przedszkolu nie podaje się dzieciom leków. </w:t>
      </w:r>
    </w:p>
    <w:p w:rsidR="00293279" w:rsidRPr="007A3043" w:rsidRDefault="00293279" w:rsidP="00293279">
      <w:pPr>
        <w:numPr>
          <w:ilvl w:val="0"/>
          <w:numId w:val="21"/>
        </w:numPr>
        <w:tabs>
          <w:tab w:val="clear" w:pos="1440"/>
          <w:tab w:val="num" w:pos="360"/>
        </w:tabs>
        <w:spacing w:after="0" w:line="240" w:lineRule="auto"/>
        <w:ind w:left="360"/>
        <w:jc w:val="both"/>
      </w:pPr>
      <w:r w:rsidRPr="007A3043">
        <w:t>W szczególnym przypadku, gdy lek jest niezbędny dla życia dziecka, jego podanie jest możliwe tylko i wyłącznie na pisemną prośbę rodziców</w:t>
      </w:r>
      <w:r>
        <w:t xml:space="preserve"> i</w:t>
      </w:r>
      <w:r w:rsidRPr="007A3043">
        <w:t xml:space="preserve"> po złożeniu zaświadczenia lekarskiego określającego cel podawania leku, jego rodzaj, dawkę i czasokres podawania. W/w dokumenty przyjmuje dyrektor przedszkola. </w:t>
      </w:r>
    </w:p>
    <w:p w:rsidR="00293279" w:rsidRPr="007A3043" w:rsidRDefault="00293279" w:rsidP="00293279">
      <w:pPr>
        <w:numPr>
          <w:ilvl w:val="0"/>
          <w:numId w:val="21"/>
        </w:numPr>
        <w:tabs>
          <w:tab w:val="clear" w:pos="1440"/>
          <w:tab w:val="num" w:pos="360"/>
        </w:tabs>
        <w:spacing w:after="0" w:line="240" w:lineRule="auto"/>
        <w:ind w:left="360"/>
        <w:jc w:val="both"/>
      </w:pPr>
      <w:r w:rsidRPr="007A3043">
        <w:t>Dostarczone leki muszą być w nowych nie</w:t>
      </w:r>
      <w:r>
        <w:t>r</w:t>
      </w:r>
      <w:r w:rsidRPr="007A3043">
        <w:t>ozpoczętych opakowaniach.</w:t>
      </w:r>
    </w:p>
    <w:p w:rsidR="00293279" w:rsidRDefault="00293279" w:rsidP="00293279"/>
    <w:p w:rsidR="00293279" w:rsidRPr="00936640" w:rsidRDefault="00293279" w:rsidP="00293279">
      <w:pPr>
        <w:jc w:val="center"/>
        <w:rPr>
          <w:b/>
          <w:bCs/>
        </w:rPr>
      </w:pPr>
      <w:r w:rsidRPr="00936640">
        <w:rPr>
          <w:rFonts w:cstheme="minorHAnsi"/>
          <w:b/>
          <w:bCs/>
        </w:rPr>
        <w:t>§</w:t>
      </w:r>
      <w:r w:rsidRPr="00936640">
        <w:rPr>
          <w:b/>
          <w:bCs/>
        </w:rPr>
        <w:t>18</w:t>
      </w:r>
    </w:p>
    <w:p w:rsidR="00293279" w:rsidRDefault="00293279" w:rsidP="00293279">
      <w:pPr>
        <w:numPr>
          <w:ilvl w:val="0"/>
          <w:numId w:val="26"/>
        </w:numPr>
        <w:spacing w:after="0" w:line="240" w:lineRule="auto"/>
      </w:pPr>
      <w:r>
        <w:t>Do realizacji celów statutowych Przedszkole posiada:</w:t>
      </w:r>
    </w:p>
    <w:p w:rsidR="00293279" w:rsidRDefault="00293279" w:rsidP="00293279">
      <w:pPr>
        <w:numPr>
          <w:ilvl w:val="0"/>
          <w:numId w:val="10"/>
        </w:numPr>
        <w:tabs>
          <w:tab w:val="num" w:pos="1440"/>
          <w:tab w:val="num" w:pos="1788"/>
        </w:tabs>
        <w:spacing w:after="0" w:line="240" w:lineRule="auto"/>
      </w:pPr>
      <w:r>
        <w:t>sale zajęć dla poszczególnych grup;</w:t>
      </w:r>
    </w:p>
    <w:p w:rsidR="00293279" w:rsidRDefault="00293279" w:rsidP="00293279">
      <w:pPr>
        <w:numPr>
          <w:ilvl w:val="0"/>
          <w:numId w:val="10"/>
        </w:numPr>
        <w:tabs>
          <w:tab w:val="num" w:pos="1440"/>
          <w:tab w:val="num" w:pos="1788"/>
        </w:tabs>
        <w:spacing w:after="0" w:line="240" w:lineRule="auto"/>
      </w:pPr>
      <w:r>
        <w:t>osobne łazienki dla dzieci i personelu;</w:t>
      </w:r>
    </w:p>
    <w:p w:rsidR="00293279" w:rsidRDefault="00293279" w:rsidP="00293279">
      <w:pPr>
        <w:numPr>
          <w:ilvl w:val="0"/>
          <w:numId w:val="10"/>
        </w:numPr>
        <w:tabs>
          <w:tab w:val="num" w:pos="1440"/>
          <w:tab w:val="num" w:pos="1788"/>
        </w:tabs>
        <w:spacing w:after="0" w:line="240" w:lineRule="auto"/>
      </w:pPr>
      <w:r>
        <w:t>kuchnię do rozdzielania posiłków;</w:t>
      </w:r>
    </w:p>
    <w:p w:rsidR="00293279" w:rsidRDefault="00293279" w:rsidP="00293279">
      <w:pPr>
        <w:numPr>
          <w:ilvl w:val="0"/>
          <w:numId w:val="10"/>
        </w:numPr>
        <w:tabs>
          <w:tab w:val="num" w:pos="1440"/>
          <w:tab w:val="num" w:pos="1788"/>
        </w:tabs>
        <w:spacing w:after="0" w:line="240" w:lineRule="auto"/>
      </w:pPr>
      <w:r>
        <w:t>szatnię dla dzieci;</w:t>
      </w:r>
    </w:p>
    <w:p w:rsidR="00293279" w:rsidRDefault="00293279" w:rsidP="00293279">
      <w:pPr>
        <w:numPr>
          <w:ilvl w:val="0"/>
          <w:numId w:val="10"/>
        </w:numPr>
        <w:tabs>
          <w:tab w:val="num" w:pos="1440"/>
          <w:tab w:val="num" w:pos="1788"/>
        </w:tabs>
        <w:spacing w:after="0" w:line="240" w:lineRule="auto"/>
      </w:pPr>
      <w:r>
        <w:t>gabinet terapeutyczny;</w:t>
      </w:r>
    </w:p>
    <w:p w:rsidR="00293279" w:rsidRDefault="00293279" w:rsidP="00293279">
      <w:pPr>
        <w:numPr>
          <w:ilvl w:val="0"/>
          <w:numId w:val="10"/>
        </w:numPr>
        <w:tabs>
          <w:tab w:val="num" w:pos="1440"/>
          <w:tab w:val="num" w:pos="1788"/>
        </w:tabs>
        <w:spacing w:after="0" w:line="240" w:lineRule="auto"/>
      </w:pPr>
      <w:r>
        <w:t>ogród przedszkolny wyposażonego w atestowane urządzenia do zabawy na świeżym powietrzu.</w:t>
      </w:r>
    </w:p>
    <w:p w:rsidR="00293279" w:rsidRPr="007A3043" w:rsidRDefault="00293279" w:rsidP="00293279">
      <w:pPr>
        <w:jc w:val="center"/>
      </w:pPr>
    </w:p>
    <w:p w:rsidR="00293279" w:rsidRPr="00936640" w:rsidRDefault="00293279" w:rsidP="00293279">
      <w:pPr>
        <w:autoSpaceDE w:val="0"/>
        <w:autoSpaceDN w:val="0"/>
        <w:adjustRightInd w:val="0"/>
        <w:spacing w:after="0" w:line="240" w:lineRule="auto"/>
        <w:jc w:val="center"/>
        <w:rPr>
          <w:rFonts w:cstheme="minorHAnsi"/>
          <w:b/>
          <w:bCs/>
        </w:rPr>
      </w:pPr>
      <w:r w:rsidRPr="00936640">
        <w:rPr>
          <w:rFonts w:cstheme="minorHAnsi"/>
          <w:b/>
          <w:bCs/>
        </w:rPr>
        <w:t>§19</w:t>
      </w:r>
    </w:p>
    <w:p w:rsidR="00293279" w:rsidRPr="00EC6FB7" w:rsidRDefault="00293279" w:rsidP="00293279">
      <w:pPr>
        <w:autoSpaceDE w:val="0"/>
        <w:autoSpaceDN w:val="0"/>
        <w:adjustRightInd w:val="0"/>
        <w:spacing w:after="0" w:line="240" w:lineRule="auto"/>
        <w:jc w:val="center"/>
        <w:rPr>
          <w:rFonts w:cstheme="minorHAnsi"/>
        </w:rPr>
      </w:pPr>
    </w:p>
    <w:p w:rsidR="00293279" w:rsidRPr="00EC6FB7" w:rsidRDefault="00293279" w:rsidP="00293279">
      <w:pPr>
        <w:pStyle w:val="Default"/>
        <w:rPr>
          <w:rFonts w:asciiTheme="minorHAnsi" w:hAnsiTheme="minorHAnsi" w:cstheme="minorHAnsi"/>
          <w:sz w:val="22"/>
          <w:szCs w:val="22"/>
        </w:rPr>
      </w:pPr>
    </w:p>
    <w:p w:rsidR="00293279" w:rsidRPr="003B434A" w:rsidRDefault="00293279" w:rsidP="00293279">
      <w:pPr>
        <w:pStyle w:val="Default"/>
        <w:numPr>
          <w:ilvl w:val="0"/>
          <w:numId w:val="22"/>
        </w:numPr>
        <w:jc w:val="both"/>
        <w:rPr>
          <w:rFonts w:asciiTheme="minorHAnsi" w:hAnsiTheme="minorHAnsi" w:cstheme="minorHAnsi"/>
          <w:sz w:val="22"/>
          <w:szCs w:val="22"/>
        </w:rPr>
      </w:pPr>
      <w:r w:rsidRPr="00EC6FB7">
        <w:rPr>
          <w:rFonts w:asciiTheme="minorHAnsi" w:hAnsiTheme="minorHAnsi" w:cstheme="minorHAnsi"/>
          <w:sz w:val="22"/>
          <w:szCs w:val="22"/>
        </w:rPr>
        <w:t xml:space="preserve">Zasady przyjmowania dzieci do przedszkola: </w:t>
      </w:r>
    </w:p>
    <w:p w:rsidR="00293279" w:rsidRPr="00EC6FB7" w:rsidRDefault="00293279" w:rsidP="00293279">
      <w:pPr>
        <w:pStyle w:val="Default"/>
        <w:numPr>
          <w:ilvl w:val="0"/>
          <w:numId w:val="24"/>
        </w:numPr>
        <w:spacing w:after="45"/>
        <w:rPr>
          <w:rFonts w:asciiTheme="minorHAnsi" w:hAnsiTheme="minorHAnsi" w:cstheme="minorHAnsi"/>
          <w:sz w:val="22"/>
          <w:szCs w:val="22"/>
        </w:rPr>
      </w:pPr>
      <w:r w:rsidRPr="00EC6FB7">
        <w:rPr>
          <w:rFonts w:asciiTheme="minorHAnsi" w:hAnsiTheme="minorHAnsi" w:cstheme="minorHAnsi"/>
          <w:sz w:val="22"/>
          <w:szCs w:val="22"/>
        </w:rPr>
        <w:t>zapisy odbywają się każdego roku w terminie wyznaczonym przez Dyrektora placówki</w:t>
      </w:r>
      <w:r>
        <w:rPr>
          <w:rFonts w:asciiTheme="minorHAnsi" w:hAnsiTheme="minorHAnsi" w:cstheme="minorHAnsi"/>
          <w:sz w:val="22"/>
          <w:szCs w:val="22"/>
        </w:rPr>
        <w:t xml:space="preserve"> </w:t>
      </w:r>
    </w:p>
    <w:p w:rsidR="00293279" w:rsidRPr="00EC6FB7" w:rsidRDefault="00293279" w:rsidP="00293279">
      <w:pPr>
        <w:pStyle w:val="Default"/>
        <w:numPr>
          <w:ilvl w:val="0"/>
          <w:numId w:val="24"/>
        </w:numPr>
        <w:spacing w:after="45"/>
        <w:rPr>
          <w:rFonts w:asciiTheme="minorHAnsi" w:hAnsiTheme="minorHAnsi" w:cstheme="minorHAnsi"/>
          <w:sz w:val="22"/>
          <w:szCs w:val="22"/>
        </w:rPr>
      </w:pPr>
      <w:r w:rsidRPr="00EC6FB7">
        <w:rPr>
          <w:rFonts w:asciiTheme="minorHAnsi" w:hAnsiTheme="minorHAnsi" w:cstheme="minorHAnsi"/>
          <w:sz w:val="22"/>
          <w:szCs w:val="22"/>
        </w:rPr>
        <w:t xml:space="preserve">o przyjęciu dzieci do przedszkola decyduje kolejność zgłoszeń przy zachowaniu następujących zasad: </w:t>
      </w:r>
    </w:p>
    <w:p w:rsidR="00293279" w:rsidRPr="00EC6FB7" w:rsidRDefault="00293279" w:rsidP="00293279">
      <w:pPr>
        <w:pStyle w:val="Default"/>
        <w:numPr>
          <w:ilvl w:val="0"/>
          <w:numId w:val="23"/>
        </w:numPr>
        <w:spacing w:after="61"/>
        <w:rPr>
          <w:rFonts w:asciiTheme="minorHAnsi" w:hAnsiTheme="minorHAnsi" w:cstheme="minorHAnsi"/>
          <w:sz w:val="22"/>
          <w:szCs w:val="22"/>
        </w:rPr>
      </w:pPr>
      <w:r w:rsidRPr="00EC6FB7">
        <w:rPr>
          <w:rFonts w:asciiTheme="minorHAnsi" w:hAnsiTheme="minorHAnsi" w:cstheme="minorHAnsi"/>
          <w:sz w:val="22"/>
          <w:szCs w:val="22"/>
        </w:rPr>
        <w:t xml:space="preserve">pierwszeństwo mają dzieci już uczęszczające, </w:t>
      </w:r>
    </w:p>
    <w:p w:rsidR="00293279" w:rsidRDefault="00293279" w:rsidP="00293279">
      <w:pPr>
        <w:pStyle w:val="Default"/>
        <w:numPr>
          <w:ilvl w:val="0"/>
          <w:numId w:val="23"/>
        </w:numPr>
        <w:rPr>
          <w:rFonts w:asciiTheme="minorHAnsi" w:hAnsiTheme="minorHAnsi" w:cstheme="minorHAnsi"/>
          <w:sz w:val="22"/>
          <w:szCs w:val="22"/>
        </w:rPr>
      </w:pPr>
      <w:r w:rsidRPr="00EC6FB7">
        <w:rPr>
          <w:rFonts w:asciiTheme="minorHAnsi" w:hAnsiTheme="minorHAnsi" w:cstheme="minorHAnsi"/>
          <w:sz w:val="22"/>
          <w:szCs w:val="22"/>
        </w:rPr>
        <w:t>rodzeństwo dzieci uczęszczających do przedszkola</w:t>
      </w:r>
      <w:r>
        <w:rPr>
          <w:rFonts w:asciiTheme="minorHAnsi" w:hAnsiTheme="minorHAnsi" w:cstheme="minorHAnsi"/>
          <w:sz w:val="22"/>
          <w:szCs w:val="22"/>
        </w:rPr>
        <w:t>,</w:t>
      </w:r>
    </w:p>
    <w:p w:rsidR="00293279" w:rsidRPr="003B434A" w:rsidRDefault="00293279" w:rsidP="00293279">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dzieci z orzeczeniem o </w:t>
      </w:r>
      <w:proofErr w:type="gramStart"/>
      <w:r>
        <w:rPr>
          <w:rFonts w:asciiTheme="minorHAnsi" w:hAnsiTheme="minorHAnsi" w:cstheme="minorHAnsi"/>
          <w:sz w:val="22"/>
          <w:szCs w:val="22"/>
        </w:rPr>
        <w:t>niepełnosprawności</w:t>
      </w:r>
      <w:proofErr w:type="gramEnd"/>
      <w:r>
        <w:rPr>
          <w:rFonts w:asciiTheme="minorHAnsi" w:hAnsiTheme="minorHAnsi" w:cstheme="minorHAnsi"/>
          <w:sz w:val="22"/>
          <w:szCs w:val="22"/>
        </w:rPr>
        <w:t xml:space="preserve"> jeśli ich liczba nie przekroczy 5.</w:t>
      </w:r>
      <w:r w:rsidRPr="00EC6FB7">
        <w:rPr>
          <w:rFonts w:asciiTheme="minorHAnsi" w:hAnsiTheme="minorHAnsi" w:cstheme="minorHAnsi"/>
          <w:sz w:val="22"/>
          <w:szCs w:val="22"/>
        </w:rPr>
        <w:t xml:space="preserve"> </w:t>
      </w:r>
    </w:p>
    <w:p w:rsidR="00293279" w:rsidRPr="003B434A" w:rsidRDefault="00293279" w:rsidP="00293279">
      <w:pPr>
        <w:pStyle w:val="Default"/>
        <w:numPr>
          <w:ilvl w:val="0"/>
          <w:numId w:val="22"/>
        </w:numPr>
        <w:rPr>
          <w:rFonts w:asciiTheme="minorHAnsi" w:hAnsiTheme="minorHAnsi" w:cstheme="minorHAnsi"/>
          <w:sz w:val="22"/>
          <w:szCs w:val="22"/>
        </w:rPr>
      </w:pPr>
      <w:r w:rsidRPr="00EC6FB7">
        <w:rPr>
          <w:rFonts w:asciiTheme="minorHAnsi" w:hAnsiTheme="minorHAnsi" w:cstheme="minorHAnsi"/>
          <w:sz w:val="22"/>
          <w:szCs w:val="22"/>
        </w:rPr>
        <w:t xml:space="preserve">W ciągu roku szkolnego dzieci mogą być przyjmowane do przedszkola o ile są wolne miejsca </w:t>
      </w:r>
    </w:p>
    <w:p w:rsidR="00293279" w:rsidRPr="003B434A" w:rsidRDefault="00293279" w:rsidP="00293279">
      <w:pPr>
        <w:pStyle w:val="Default"/>
        <w:numPr>
          <w:ilvl w:val="0"/>
          <w:numId w:val="22"/>
        </w:numPr>
        <w:rPr>
          <w:rFonts w:asciiTheme="minorHAnsi" w:hAnsiTheme="minorHAnsi" w:cstheme="minorHAnsi"/>
          <w:sz w:val="22"/>
          <w:szCs w:val="22"/>
        </w:rPr>
      </w:pPr>
      <w:r w:rsidRPr="00EC6FB7">
        <w:rPr>
          <w:rFonts w:asciiTheme="minorHAnsi" w:hAnsiTheme="minorHAnsi" w:cstheme="minorHAnsi"/>
          <w:sz w:val="22"/>
          <w:szCs w:val="22"/>
        </w:rPr>
        <w:t xml:space="preserve">Podstawą przyjęcia dziecka jest: </w:t>
      </w:r>
    </w:p>
    <w:p w:rsidR="00293279" w:rsidRPr="00EC6FB7" w:rsidRDefault="00293279" w:rsidP="00293279">
      <w:pPr>
        <w:pStyle w:val="Default"/>
        <w:numPr>
          <w:ilvl w:val="0"/>
          <w:numId w:val="25"/>
        </w:numPr>
        <w:spacing w:after="59"/>
        <w:rPr>
          <w:rFonts w:asciiTheme="minorHAnsi" w:hAnsiTheme="minorHAnsi" w:cstheme="minorHAnsi"/>
          <w:sz w:val="22"/>
          <w:szCs w:val="22"/>
        </w:rPr>
      </w:pPr>
      <w:r>
        <w:rPr>
          <w:rFonts w:asciiTheme="minorHAnsi" w:hAnsiTheme="minorHAnsi" w:cstheme="minorHAnsi"/>
          <w:sz w:val="22"/>
          <w:szCs w:val="22"/>
        </w:rPr>
        <w:t>zgłoszenie dziecka</w:t>
      </w:r>
      <w:r w:rsidRPr="00EC6FB7">
        <w:rPr>
          <w:rFonts w:asciiTheme="minorHAnsi" w:hAnsiTheme="minorHAnsi" w:cstheme="minorHAnsi"/>
          <w:sz w:val="22"/>
          <w:szCs w:val="22"/>
        </w:rPr>
        <w:t xml:space="preserve">, </w:t>
      </w:r>
    </w:p>
    <w:p w:rsidR="00293279" w:rsidRPr="00EC6FB7" w:rsidRDefault="00293279" w:rsidP="00293279">
      <w:pPr>
        <w:pStyle w:val="Default"/>
        <w:numPr>
          <w:ilvl w:val="0"/>
          <w:numId w:val="25"/>
        </w:numPr>
        <w:spacing w:after="59"/>
        <w:rPr>
          <w:rFonts w:asciiTheme="minorHAnsi" w:hAnsiTheme="minorHAnsi" w:cstheme="minorHAnsi"/>
          <w:sz w:val="22"/>
          <w:szCs w:val="22"/>
        </w:rPr>
      </w:pPr>
      <w:r w:rsidRPr="00EC6FB7">
        <w:rPr>
          <w:rFonts w:asciiTheme="minorHAnsi" w:hAnsiTheme="minorHAnsi" w:cstheme="minorHAnsi"/>
          <w:sz w:val="22"/>
          <w:szCs w:val="22"/>
        </w:rPr>
        <w:t xml:space="preserve">wpłata wpisowego ustalona przez organ założycielski, </w:t>
      </w:r>
    </w:p>
    <w:p w:rsidR="00293279" w:rsidRPr="00EC6FB7" w:rsidRDefault="00293279" w:rsidP="00293279">
      <w:pPr>
        <w:pStyle w:val="Default"/>
        <w:numPr>
          <w:ilvl w:val="0"/>
          <w:numId w:val="25"/>
        </w:numPr>
        <w:rPr>
          <w:rFonts w:asciiTheme="minorHAnsi" w:hAnsiTheme="minorHAnsi" w:cstheme="minorHAnsi"/>
          <w:sz w:val="22"/>
          <w:szCs w:val="22"/>
        </w:rPr>
      </w:pPr>
      <w:r w:rsidRPr="00EC6FB7">
        <w:rPr>
          <w:rFonts w:asciiTheme="minorHAnsi" w:hAnsiTheme="minorHAnsi" w:cstheme="minorHAnsi"/>
          <w:sz w:val="22"/>
          <w:szCs w:val="22"/>
        </w:rPr>
        <w:t xml:space="preserve">podpisanie umowy cywilno-prawnej dotyczącej świadczenia usług opiekuńczo- wychowawczo- dydaktycznych. </w:t>
      </w:r>
    </w:p>
    <w:p w:rsidR="00293279" w:rsidRDefault="00293279" w:rsidP="00293279">
      <w:pPr>
        <w:pStyle w:val="Default"/>
        <w:ind w:left="720"/>
        <w:rPr>
          <w:sz w:val="20"/>
          <w:szCs w:val="20"/>
        </w:rPr>
      </w:pPr>
    </w:p>
    <w:p w:rsidR="00293279" w:rsidRDefault="00293279" w:rsidP="00293279">
      <w:pPr>
        <w:pStyle w:val="Default"/>
        <w:ind w:left="720"/>
        <w:jc w:val="center"/>
        <w:rPr>
          <w:rFonts w:asciiTheme="minorHAnsi" w:hAnsiTheme="minorHAnsi"/>
          <w:b/>
          <w:bCs/>
          <w:sz w:val="22"/>
          <w:szCs w:val="22"/>
        </w:rPr>
      </w:pPr>
    </w:p>
    <w:p w:rsidR="00293279" w:rsidRDefault="00293279" w:rsidP="00293279">
      <w:pPr>
        <w:pStyle w:val="Default"/>
        <w:ind w:left="720"/>
        <w:jc w:val="center"/>
        <w:rPr>
          <w:rFonts w:asciiTheme="minorHAnsi" w:hAnsiTheme="minorHAnsi"/>
          <w:b/>
          <w:bCs/>
          <w:sz w:val="22"/>
          <w:szCs w:val="22"/>
        </w:rPr>
      </w:pPr>
    </w:p>
    <w:p w:rsidR="00293279" w:rsidRDefault="00293279" w:rsidP="00293279">
      <w:pPr>
        <w:pStyle w:val="Default"/>
        <w:ind w:left="720"/>
        <w:jc w:val="center"/>
        <w:rPr>
          <w:rFonts w:asciiTheme="minorHAnsi" w:hAnsiTheme="minorHAnsi"/>
          <w:b/>
          <w:bCs/>
          <w:sz w:val="22"/>
          <w:szCs w:val="22"/>
        </w:rPr>
      </w:pPr>
    </w:p>
    <w:p w:rsidR="00293279" w:rsidRPr="00936640" w:rsidRDefault="00293279" w:rsidP="00293279">
      <w:pPr>
        <w:pStyle w:val="Default"/>
        <w:ind w:left="720"/>
        <w:jc w:val="center"/>
        <w:rPr>
          <w:rFonts w:asciiTheme="minorHAnsi" w:hAnsiTheme="minorHAnsi"/>
          <w:b/>
          <w:bCs/>
          <w:sz w:val="22"/>
          <w:szCs w:val="22"/>
        </w:rPr>
      </w:pPr>
      <w:r w:rsidRPr="00936640">
        <w:rPr>
          <w:rFonts w:asciiTheme="minorHAnsi" w:hAnsiTheme="minorHAnsi"/>
          <w:b/>
          <w:bCs/>
          <w:sz w:val="22"/>
          <w:szCs w:val="22"/>
        </w:rPr>
        <w:lastRenderedPageBreak/>
        <w:t>§20</w:t>
      </w:r>
    </w:p>
    <w:p w:rsidR="00293279" w:rsidRDefault="00293279" w:rsidP="00293279">
      <w:pPr>
        <w:pStyle w:val="Default"/>
        <w:ind w:left="720"/>
        <w:jc w:val="center"/>
        <w:rPr>
          <w:sz w:val="20"/>
          <w:szCs w:val="20"/>
        </w:rPr>
      </w:pPr>
      <w:r>
        <w:rPr>
          <w:sz w:val="20"/>
          <w:szCs w:val="20"/>
        </w:rPr>
        <w:t xml:space="preserve"> </w:t>
      </w:r>
    </w:p>
    <w:p w:rsidR="00293279" w:rsidRDefault="00293279" w:rsidP="00293279">
      <w:pPr>
        <w:pStyle w:val="Akapitzlist"/>
        <w:numPr>
          <w:ilvl w:val="0"/>
          <w:numId w:val="27"/>
        </w:numPr>
        <w:spacing w:after="0" w:line="240" w:lineRule="auto"/>
      </w:pPr>
      <w:r>
        <w:t>Przedszkole zapewnia 3 posiłki dziennie: śniadanie, obiad i podwieczorek oraz stały dostęp do wody.</w:t>
      </w:r>
    </w:p>
    <w:p w:rsidR="00293279" w:rsidRPr="00B50FDC" w:rsidRDefault="00293279" w:rsidP="00293279">
      <w:pPr>
        <w:pStyle w:val="Akapitzlist"/>
        <w:numPr>
          <w:ilvl w:val="0"/>
          <w:numId w:val="27"/>
        </w:numPr>
        <w:spacing w:after="0" w:line="240" w:lineRule="auto"/>
        <w:rPr>
          <w:color w:val="000000" w:themeColor="text1"/>
        </w:rPr>
      </w:pPr>
      <w:r w:rsidRPr="003B434A">
        <w:rPr>
          <w:color w:val="000000" w:themeColor="text1"/>
        </w:rPr>
        <w:t>Liczba posiłków, z których dziecko korzysta wynika ze zdeklarowanych godzin pobytu dziecka w przedszkolu</w:t>
      </w:r>
      <w:r>
        <w:rPr>
          <w:color w:val="000000" w:themeColor="text1"/>
        </w:rPr>
        <w:t>.</w:t>
      </w:r>
    </w:p>
    <w:p w:rsidR="00293279" w:rsidRDefault="00293279" w:rsidP="00293279">
      <w:pPr>
        <w:pStyle w:val="Akapitzlist"/>
        <w:numPr>
          <w:ilvl w:val="0"/>
          <w:numId w:val="27"/>
        </w:numPr>
        <w:spacing w:after="0" w:line="240" w:lineRule="auto"/>
        <w:rPr>
          <w:color w:val="000000" w:themeColor="text1"/>
        </w:rPr>
      </w:pPr>
      <w:r>
        <w:rPr>
          <w:color w:val="000000" w:themeColor="text1"/>
        </w:rPr>
        <w:t xml:space="preserve">Posiłki dostarczane są przez firmę cateringową i </w:t>
      </w:r>
      <w:r>
        <w:t>uwzględniają specyfikę żywienia przeznaczonego dla małych dzieci pod względem wartości odżywczej, odpowiednio dobranych produktów minimalnie przetworzonych, z ograniczaniem substancji dodatkowych i barwników, o zmniejszonej zawartości soli.</w:t>
      </w:r>
      <w:r>
        <w:rPr>
          <w:color w:val="000000" w:themeColor="text1"/>
        </w:rPr>
        <w:t xml:space="preserve"> </w:t>
      </w:r>
    </w:p>
    <w:p w:rsidR="00293279" w:rsidRDefault="00293279" w:rsidP="00293279">
      <w:pPr>
        <w:pStyle w:val="Akapitzlist"/>
        <w:numPr>
          <w:ilvl w:val="0"/>
          <w:numId w:val="27"/>
        </w:numPr>
        <w:spacing w:after="0" w:line="240" w:lineRule="auto"/>
        <w:rPr>
          <w:color w:val="000000" w:themeColor="text1"/>
        </w:rPr>
      </w:pPr>
      <w:r>
        <w:rPr>
          <w:color w:val="000000" w:themeColor="text1"/>
        </w:rPr>
        <w:t>Posiłki są porcjowane i przygotowane do podania zgodnie z zasadami higieny w odpowiednio do tego dostosowanych pomieszczeniach.</w:t>
      </w:r>
    </w:p>
    <w:p w:rsidR="00293279" w:rsidRPr="00F768CC" w:rsidRDefault="00293279" w:rsidP="00293279">
      <w:pPr>
        <w:pStyle w:val="Akapitzlist"/>
        <w:numPr>
          <w:ilvl w:val="0"/>
          <w:numId w:val="27"/>
        </w:numPr>
        <w:spacing w:after="0" w:line="240" w:lineRule="auto"/>
        <w:rPr>
          <w:rFonts w:cstheme="minorHAnsi"/>
          <w:color w:val="000000" w:themeColor="text1"/>
        </w:rPr>
      </w:pPr>
      <w:r w:rsidRPr="00F768CC">
        <w:rPr>
          <w:rFonts w:cstheme="minorHAnsi"/>
        </w:rPr>
        <w:t>Z wyżywienia mogą również korzystać pracownicy Przedszkola wnosząc opłatę w wysokości ustalonej stawki.</w:t>
      </w:r>
    </w:p>
    <w:p w:rsidR="00293279" w:rsidRPr="00F768CC" w:rsidRDefault="00293279" w:rsidP="00293279">
      <w:pPr>
        <w:spacing w:after="0" w:line="240" w:lineRule="auto"/>
        <w:rPr>
          <w:rFonts w:cstheme="minorHAnsi"/>
          <w:color w:val="000000" w:themeColor="text1"/>
        </w:rPr>
      </w:pPr>
    </w:p>
    <w:p w:rsidR="00293279" w:rsidRPr="00F768CC" w:rsidRDefault="00293279" w:rsidP="00293279">
      <w:pPr>
        <w:spacing w:after="0" w:line="240" w:lineRule="auto"/>
        <w:rPr>
          <w:rFonts w:cstheme="minorHAnsi"/>
          <w:color w:val="000000" w:themeColor="text1"/>
        </w:rPr>
      </w:pPr>
    </w:p>
    <w:p w:rsidR="00293279" w:rsidRPr="00936640" w:rsidRDefault="00293279" w:rsidP="00293279">
      <w:pPr>
        <w:spacing w:after="0" w:line="240" w:lineRule="auto"/>
        <w:jc w:val="center"/>
        <w:rPr>
          <w:rFonts w:cstheme="minorHAnsi"/>
          <w:b/>
          <w:bCs/>
          <w:color w:val="000000" w:themeColor="text1"/>
        </w:rPr>
      </w:pPr>
      <w:r w:rsidRPr="00936640">
        <w:rPr>
          <w:rFonts w:cstheme="minorHAnsi"/>
          <w:b/>
          <w:bCs/>
          <w:color w:val="000000" w:themeColor="text1"/>
        </w:rPr>
        <w:t xml:space="preserve">§21 </w:t>
      </w:r>
    </w:p>
    <w:p w:rsidR="00293279" w:rsidRPr="00F768CC" w:rsidRDefault="00293279" w:rsidP="00293279">
      <w:pPr>
        <w:spacing w:after="0" w:line="240" w:lineRule="auto"/>
        <w:jc w:val="center"/>
        <w:rPr>
          <w:rFonts w:cstheme="minorHAnsi"/>
          <w:color w:val="000000" w:themeColor="text1"/>
        </w:rPr>
      </w:pPr>
    </w:p>
    <w:p w:rsidR="00293279" w:rsidRPr="00F768CC" w:rsidRDefault="00293279" w:rsidP="00293279">
      <w:pPr>
        <w:autoSpaceDE w:val="0"/>
        <w:autoSpaceDN w:val="0"/>
        <w:adjustRightInd w:val="0"/>
        <w:spacing w:after="0" w:line="240" w:lineRule="auto"/>
        <w:rPr>
          <w:rFonts w:cstheme="minorHAnsi"/>
        </w:rPr>
      </w:pPr>
      <w:r w:rsidRPr="00F768CC">
        <w:rPr>
          <w:rFonts w:cstheme="minorHAnsi"/>
        </w:rPr>
        <w:t>W przedszkolu obowiązują następujące zasady pracy, które są podstawą sprzyjającej atmosfery pomiędzy</w:t>
      </w:r>
      <w:r>
        <w:rPr>
          <w:rFonts w:cstheme="minorHAnsi"/>
        </w:rPr>
        <w:t xml:space="preserve"> </w:t>
      </w:r>
      <w:r w:rsidRPr="00F768CC">
        <w:rPr>
          <w:rFonts w:cstheme="minorHAnsi"/>
        </w:rPr>
        <w:t>rodzicami a nauczycielami:</w:t>
      </w:r>
    </w:p>
    <w:p w:rsidR="00293279" w:rsidRDefault="00293279" w:rsidP="00293279">
      <w:pPr>
        <w:pStyle w:val="Akapitzlist"/>
        <w:numPr>
          <w:ilvl w:val="0"/>
          <w:numId w:val="28"/>
        </w:numPr>
        <w:autoSpaceDE w:val="0"/>
        <w:autoSpaceDN w:val="0"/>
        <w:adjustRightInd w:val="0"/>
        <w:spacing w:after="0" w:line="240" w:lineRule="auto"/>
        <w:rPr>
          <w:rFonts w:cstheme="minorHAnsi"/>
        </w:rPr>
      </w:pPr>
      <w:r w:rsidRPr="00F768CC">
        <w:rPr>
          <w:rFonts w:cstheme="minorHAnsi"/>
        </w:rPr>
        <w:t>Informacje, uwagi, prośby związane z pielęgnacją i opieką nad dzieckiem prosimy kierować tylko</w:t>
      </w:r>
      <w:r>
        <w:rPr>
          <w:rFonts w:cstheme="minorHAnsi"/>
        </w:rPr>
        <w:t xml:space="preserve"> </w:t>
      </w:r>
      <w:r w:rsidRPr="00F768CC">
        <w:rPr>
          <w:rFonts w:cstheme="minorHAnsi"/>
        </w:rPr>
        <w:t>do wychowawców grupy przed zajęciami (do godz. 9.00) lub po zajęciach przy odbiorze dziecka</w:t>
      </w:r>
      <w:r>
        <w:rPr>
          <w:rFonts w:cstheme="minorHAnsi"/>
        </w:rPr>
        <w:t xml:space="preserve"> </w:t>
      </w:r>
      <w:r w:rsidRPr="00F768CC">
        <w:rPr>
          <w:rFonts w:cstheme="minorHAnsi"/>
        </w:rPr>
        <w:t>po godz. 15.30.</w:t>
      </w:r>
    </w:p>
    <w:p w:rsidR="00293279" w:rsidRDefault="00293279" w:rsidP="00293279">
      <w:pPr>
        <w:pStyle w:val="Akapitzlist"/>
        <w:numPr>
          <w:ilvl w:val="0"/>
          <w:numId w:val="28"/>
        </w:numPr>
        <w:autoSpaceDE w:val="0"/>
        <w:autoSpaceDN w:val="0"/>
        <w:adjustRightInd w:val="0"/>
        <w:spacing w:after="0" w:line="240" w:lineRule="auto"/>
        <w:rPr>
          <w:rFonts w:cstheme="minorHAnsi"/>
        </w:rPr>
      </w:pPr>
      <w:r w:rsidRPr="00F768CC">
        <w:rPr>
          <w:rFonts w:cstheme="minorHAnsi"/>
        </w:rPr>
        <w:t xml:space="preserve">Dłuższe rozmowy dotyczące </w:t>
      </w:r>
      <w:proofErr w:type="spellStart"/>
      <w:r w:rsidRPr="00F768CC">
        <w:rPr>
          <w:rFonts w:cstheme="minorHAnsi"/>
        </w:rPr>
        <w:t>zachowań</w:t>
      </w:r>
      <w:proofErr w:type="spellEnd"/>
      <w:r w:rsidRPr="00F768CC">
        <w:rPr>
          <w:rFonts w:cstheme="minorHAnsi"/>
        </w:rPr>
        <w:t xml:space="preserve"> dziecka, jego rozwoju, postępów, problemów mogą mieć</w:t>
      </w:r>
      <w:r>
        <w:rPr>
          <w:rFonts w:cstheme="minorHAnsi"/>
        </w:rPr>
        <w:t xml:space="preserve"> </w:t>
      </w:r>
      <w:r w:rsidRPr="00F768CC">
        <w:rPr>
          <w:rFonts w:cstheme="minorHAnsi"/>
        </w:rPr>
        <w:t>miejsce tylko wtedy, kiedy nie powoduje to przerwania zajęć z grupą i nie ogranicza możliwości</w:t>
      </w:r>
      <w:r>
        <w:rPr>
          <w:rFonts w:cstheme="minorHAnsi"/>
        </w:rPr>
        <w:t xml:space="preserve"> </w:t>
      </w:r>
      <w:r w:rsidRPr="00F768CC">
        <w:rPr>
          <w:rFonts w:cstheme="minorHAnsi"/>
        </w:rPr>
        <w:t>sprawowania opieki nad dziećmi przez nauczyciela.</w:t>
      </w:r>
    </w:p>
    <w:p w:rsidR="00293279" w:rsidRDefault="00293279" w:rsidP="00293279">
      <w:pPr>
        <w:pStyle w:val="Akapitzlist"/>
        <w:numPr>
          <w:ilvl w:val="0"/>
          <w:numId w:val="28"/>
        </w:numPr>
        <w:autoSpaceDE w:val="0"/>
        <w:autoSpaceDN w:val="0"/>
        <w:adjustRightInd w:val="0"/>
        <w:spacing w:after="0" w:line="240" w:lineRule="auto"/>
        <w:rPr>
          <w:rFonts w:cstheme="minorHAnsi"/>
        </w:rPr>
      </w:pPr>
      <w:r w:rsidRPr="00F768CC">
        <w:rPr>
          <w:rFonts w:cstheme="minorHAnsi"/>
        </w:rPr>
        <w:t>Uwagi dotyczące pracy personelu oraz funkcjonowania przedszkola należy zgłaszać dyrektorowi</w:t>
      </w:r>
      <w:r>
        <w:rPr>
          <w:rFonts w:cstheme="minorHAnsi"/>
        </w:rPr>
        <w:t xml:space="preserve"> </w:t>
      </w:r>
      <w:r w:rsidRPr="00F768CC">
        <w:rPr>
          <w:rFonts w:cstheme="minorHAnsi"/>
        </w:rPr>
        <w:t>przedszkola w czasie i na zasadach określonych w informacji wywieszonej na tablicy ogłoszeń.</w:t>
      </w:r>
    </w:p>
    <w:p w:rsidR="00293279" w:rsidRDefault="00293279" w:rsidP="00293279">
      <w:pPr>
        <w:pStyle w:val="Akapitzlist"/>
        <w:numPr>
          <w:ilvl w:val="0"/>
          <w:numId w:val="28"/>
        </w:numPr>
        <w:autoSpaceDE w:val="0"/>
        <w:autoSpaceDN w:val="0"/>
        <w:adjustRightInd w:val="0"/>
        <w:spacing w:after="0" w:line="240" w:lineRule="auto"/>
        <w:rPr>
          <w:rFonts w:cstheme="minorHAnsi"/>
        </w:rPr>
      </w:pPr>
      <w:r w:rsidRPr="00F768CC">
        <w:rPr>
          <w:rFonts w:cstheme="minorHAnsi"/>
        </w:rPr>
        <w:t>Ze względu na specyfikę pracy z małymi dziećmi niedopuszczalne jest rozwiązywanie sytuacji</w:t>
      </w:r>
      <w:r>
        <w:rPr>
          <w:rFonts w:cstheme="minorHAnsi"/>
        </w:rPr>
        <w:t xml:space="preserve"> </w:t>
      </w:r>
      <w:r w:rsidRPr="00F768CC">
        <w:rPr>
          <w:rFonts w:cstheme="minorHAnsi"/>
        </w:rPr>
        <w:t>konfliktowych, podnoszenie głosu na rozmówcę w obecności dzieci.</w:t>
      </w:r>
    </w:p>
    <w:p w:rsidR="00293279" w:rsidRDefault="00293279" w:rsidP="00293279">
      <w:pPr>
        <w:pStyle w:val="Akapitzlist"/>
        <w:numPr>
          <w:ilvl w:val="0"/>
          <w:numId w:val="28"/>
        </w:numPr>
        <w:autoSpaceDE w:val="0"/>
        <w:autoSpaceDN w:val="0"/>
        <w:adjustRightInd w:val="0"/>
        <w:spacing w:after="0" w:line="240" w:lineRule="auto"/>
        <w:rPr>
          <w:rFonts w:cstheme="minorHAnsi"/>
        </w:rPr>
      </w:pPr>
      <w:r w:rsidRPr="00F768CC">
        <w:rPr>
          <w:rFonts w:cstheme="minorHAnsi"/>
        </w:rPr>
        <w:t>Podmiotowe traktowanie personelu.</w:t>
      </w:r>
    </w:p>
    <w:p w:rsidR="00293279" w:rsidRPr="00F768CC" w:rsidRDefault="00293279" w:rsidP="00293279">
      <w:pPr>
        <w:pStyle w:val="Akapitzlist"/>
        <w:numPr>
          <w:ilvl w:val="0"/>
          <w:numId w:val="28"/>
        </w:numPr>
        <w:autoSpaceDE w:val="0"/>
        <w:autoSpaceDN w:val="0"/>
        <w:adjustRightInd w:val="0"/>
        <w:spacing w:after="0" w:line="240" w:lineRule="auto"/>
        <w:rPr>
          <w:rFonts w:cstheme="minorHAnsi"/>
        </w:rPr>
      </w:pPr>
      <w:r w:rsidRPr="00F768CC">
        <w:rPr>
          <w:rFonts w:cstheme="minorHAnsi"/>
        </w:rPr>
        <w:t>Rodzice przy składaniu próśb, wniosków, zażaleń, skarg w zakresie działalności opiekuńczo</w:t>
      </w:r>
      <w:r>
        <w:rPr>
          <w:rFonts w:cstheme="minorHAnsi"/>
        </w:rPr>
        <w:t>-</w:t>
      </w:r>
      <w:r w:rsidRPr="00F768CC">
        <w:rPr>
          <w:rFonts w:cstheme="minorHAnsi"/>
        </w:rPr>
        <w:t>wychowawczo-dydaktycznej danej grupy zobowiązani są do zachowana drogi służbowej:</w:t>
      </w:r>
    </w:p>
    <w:p w:rsidR="00293279" w:rsidRDefault="00293279" w:rsidP="00293279">
      <w:pPr>
        <w:spacing w:after="0" w:line="240" w:lineRule="auto"/>
        <w:jc w:val="center"/>
        <w:rPr>
          <w:rFonts w:cstheme="minorHAnsi"/>
        </w:rPr>
      </w:pPr>
      <w:r w:rsidRPr="00F768CC">
        <w:rPr>
          <w:rFonts w:cstheme="minorHAnsi"/>
        </w:rPr>
        <w:t>nauczyciel wychowawca – dyrektor- organ prowadzący</w:t>
      </w:r>
    </w:p>
    <w:p w:rsidR="00293279" w:rsidRDefault="00293279" w:rsidP="00293279">
      <w:pPr>
        <w:spacing w:after="0" w:line="240" w:lineRule="auto"/>
        <w:jc w:val="center"/>
        <w:rPr>
          <w:rFonts w:cstheme="minorHAnsi"/>
        </w:rPr>
      </w:pPr>
    </w:p>
    <w:p w:rsidR="00293279" w:rsidRDefault="00293279" w:rsidP="00293279">
      <w:pPr>
        <w:spacing w:after="0" w:line="240" w:lineRule="auto"/>
        <w:jc w:val="center"/>
        <w:rPr>
          <w:rFonts w:cstheme="minorHAnsi"/>
        </w:rPr>
      </w:pPr>
    </w:p>
    <w:p w:rsidR="00293279" w:rsidRDefault="00293279" w:rsidP="00293279">
      <w:pPr>
        <w:spacing w:after="0" w:line="240" w:lineRule="auto"/>
        <w:jc w:val="center"/>
        <w:rPr>
          <w:rFonts w:cstheme="minorHAnsi"/>
          <w:b/>
        </w:rPr>
      </w:pPr>
      <w:r>
        <w:rPr>
          <w:rFonts w:cstheme="minorHAnsi"/>
          <w:b/>
        </w:rPr>
        <w:t>ROZDZIAŁ V</w:t>
      </w:r>
    </w:p>
    <w:p w:rsidR="00293279" w:rsidRDefault="00293279" w:rsidP="00293279">
      <w:pPr>
        <w:spacing w:after="0" w:line="240" w:lineRule="auto"/>
        <w:jc w:val="center"/>
        <w:rPr>
          <w:rFonts w:cstheme="minorHAnsi"/>
          <w:b/>
        </w:rPr>
      </w:pPr>
    </w:p>
    <w:p w:rsidR="00293279" w:rsidRDefault="00293279" w:rsidP="00293279">
      <w:pPr>
        <w:spacing w:after="0" w:line="240" w:lineRule="auto"/>
        <w:jc w:val="center"/>
        <w:rPr>
          <w:rFonts w:cstheme="minorHAnsi"/>
          <w:b/>
        </w:rPr>
      </w:pPr>
      <w:r>
        <w:rPr>
          <w:rFonts w:cstheme="minorHAnsi"/>
          <w:b/>
        </w:rPr>
        <w:t>WYCHOWANKOWIE</w:t>
      </w:r>
    </w:p>
    <w:p w:rsidR="00293279" w:rsidRDefault="00293279" w:rsidP="00293279">
      <w:pPr>
        <w:pStyle w:val="Default"/>
      </w:pPr>
    </w:p>
    <w:p w:rsidR="00293279" w:rsidRPr="007C5ADC" w:rsidRDefault="00293279" w:rsidP="00293279">
      <w:pPr>
        <w:pStyle w:val="Default"/>
        <w:jc w:val="center"/>
        <w:rPr>
          <w:rFonts w:asciiTheme="minorHAnsi" w:hAnsiTheme="minorHAnsi" w:cstheme="minorHAnsi"/>
          <w:b/>
          <w:sz w:val="22"/>
          <w:szCs w:val="22"/>
        </w:rPr>
      </w:pPr>
      <w:r w:rsidRPr="007C5ADC">
        <w:rPr>
          <w:rFonts w:asciiTheme="minorHAnsi" w:hAnsiTheme="minorHAnsi" w:cstheme="minorHAnsi"/>
          <w:b/>
          <w:sz w:val="22"/>
          <w:szCs w:val="22"/>
        </w:rPr>
        <w:t>§2</w:t>
      </w:r>
      <w:r>
        <w:rPr>
          <w:rFonts w:asciiTheme="minorHAnsi" w:hAnsiTheme="minorHAnsi" w:cstheme="minorHAnsi"/>
          <w:b/>
          <w:sz w:val="22"/>
          <w:szCs w:val="22"/>
        </w:rPr>
        <w:t>2</w:t>
      </w:r>
    </w:p>
    <w:p w:rsidR="00293279" w:rsidRPr="007C5ADC" w:rsidRDefault="00293279" w:rsidP="00293279">
      <w:pPr>
        <w:pStyle w:val="Default"/>
        <w:jc w:val="center"/>
        <w:rPr>
          <w:rFonts w:asciiTheme="minorHAnsi" w:hAnsiTheme="minorHAnsi" w:cstheme="minorHAnsi"/>
          <w:sz w:val="22"/>
          <w:szCs w:val="22"/>
        </w:rPr>
      </w:pPr>
    </w:p>
    <w:p w:rsidR="00293279" w:rsidRPr="007C5ADC" w:rsidRDefault="00293279" w:rsidP="00293279">
      <w:pPr>
        <w:pStyle w:val="Default"/>
        <w:numPr>
          <w:ilvl w:val="0"/>
          <w:numId w:val="29"/>
        </w:numPr>
        <w:rPr>
          <w:rFonts w:asciiTheme="minorHAnsi" w:hAnsiTheme="minorHAnsi" w:cstheme="minorHAnsi"/>
          <w:sz w:val="22"/>
          <w:szCs w:val="22"/>
        </w:rPr>
      </w:pPr>
      <w:r w:rsidRPr="007C5ADC">
        <w:rPr>
          <w:rFonts w:asciiTheme="minorHAnsi" w:hAnsiTheme="minorHAnsi" w:cstheme="minorHAnsi"/>
          <w:sz w:val="22"/>
          <w:szCs w:val="22"/>
        </w:rPr>
        <w:t>Do przedszkola mogą</w:t>
      </w:r>
      <w:r>
        <w:rPr>
          <w:rFonts w:asciiTheme="minorHAnsi" w:hAnsiTheme="minorHAnsi" w:cstheme="minorHAnsi"/>
          <w:sz w:val="22"/>
          <w:szCs w:val="22"/>
        </w:rPr>
        <w:t xml:space="preserve"> uczęszczać dzieci w wieku od 2</w:t>
      </w:r>
      <w:r w:rsidRPr="007C5ADC">
        <w:rPr>
          <w:rFonts w:asciiTheme="minorHAnsi" w:hAnsiTheme="minorHAnsi" w:cstheme="minorHAnsi"/>
          <w:sz w:val="22"/>
          <w:szCs w:val="22"/>
        </w:rPr>
        <w:t xml:space="preserve"> do </w:t>
      </w:r>
      <w:r>
        <w:rPr>
          <w:rFonts w:asciiTheme="minorHAnsi" w:hAnsiTheme="minorHAnsi" w:cstheme="minorHAnsi"/>
          <w:sz w:val="22"/>
          <w:szCs w:val="22"/>
        </w:rPr>
        <w:t>6</w:t>
      </w:r>
      <w:r w:rsidRPr="007C5ADC">
        <w:rPr>
          <w:rFonts w:asciiTheme="minorHAnsi" w:hAnsiTheme="minorHAnsi" w:cstheme="minorHAnsi"/>
          <w:sz w:val="22"/>
          <w:szCs w:val="22"/>
        </w:rPr>
        <w:t xml:space="preserve"> lat bez względu na płeć, kolor skóry, wyznanie, których rozwój psychofizyczny umożliwia prawidłowy proces wychowania i kształcenia w grupie przedszkolnej. </w:t>
      </w:r>
    </w:p>
    <w:p w:rsidR="00293279" w:rsidRPr="007C5ADC" w:rsidRDefault="00293279" w:rsidP="00293279">
      <w:pPr>
        <w:pStyle w:val="Default"/>
        <w:numPr>
          <w:ilvl w:val="0"/>
          <w:numId w:val="29"/>
        </w:numPr>
        <w:rPr>
          <w:rFonts w:asciiTheme="minorHAnsi" w:hAnsiTheme="minorHAnsi" w:cstheme="minorHAnsi"/>
          <w:sz w:val="22"/>
          <w:szCs w:val="22"/>
        </w:rPr>
      </w:pPr>
      <w:r w:rsidRPr="007C5ADC">
        <w:rPr>
          <w:rFonts w:asciiTheme="minorHAnsi" w:hAnsiTheme="minorHAnsi" w:cstheme="minorHAnsi"/>
          <w:sz w:val="22"/>
          <w:szCs w:val="22"/>
        </w:rPr>
        <w:t xml:space="preserve">Zgodnie z </w:t>
      </w:r>
      <w:r w:rsidRPr="007C5ADC">
        <w:rPr>
          <w:rFonts w:asciiTheme="minorHAnsi" w:eastAsia="Calibri" w:hAnsiTheme="minorHAnsi" w:cstheme="minorHAnsi"/>
          <w:sz w:val="22"/>
          <w:szCs w:val="22"/>
        </w:rPr>
        <w:t>Prawami Dziecka (Konwencja Praw Dziecka uchwalona przez Zgromadzenie Ogólne ONZ w 1989 roku, ratyfikowana przez Polskę w 1990 roku), w przedszkolu dziecko ma prawo do:</w:t>
      </w:r>
    </w:p>
    <w:p w:rsidR="00293279" w:rsidRPr="007C5ADC" w:rsidRDefault="00293279" w:rsidP="00293279">
      <w:pPr>
        <w:spacing w:after="0" w:line="240" w:lineRule="auto"/>
        <w:ind w:left="720"/>
        <w:rPr>
          <w:rFonts w:eastAsia="Calibri" w:cstheme="minorHAnsi"/>
        </w:rPr>
      </w:pPr>
    </w:p>
    <w:p w:rsidR="00293279" w:rsidRPr="007C5ADC" w:rsidRDefault="00293279" w:rsidP="00293279">
      <w:pPr>
        <w:pStyle w:val="Akapitzlist"/>
        <w:numPr>
          <w:ilvl w:val="0"/>
          <w:numId w:val="7"/>
        </w:numPr>
        <w:spacing w:after="0" w:line="240" w:lineRule="auto"/>
        <w:jc w:val="both"/>
        <w:rPr>
          <w:rFonts w:eastAsia="Calibri" w:cstheme="minorHAnsi"/>
        </w:rPr>
      </w:pPr>
      <w:r w:rsidRPr="007C5ADC">
        <w:rPr>
          <w:rFonts w:eastAsia="Calibri" w:cstheme="minorHAnsi"/>
        </w:rPr>
        <w:t>akceptacji takim jakie jest,</w:t>
      </w:r>
    </w:p>
    <w:p w:rsidR="00293279" w:rsidRPr="007C5ADC" w:rsidRDefault="00293279" w:rsidP="00293279">
      <w:pPr>
        <w:pStyle w:val="Akapitzlist"/>
        <w:numPr>
          <w:ilvl w:val="0"/>
          <w:numId w:val="7"/>
        </w:numPr>
        <w:spacing w:after="0" w:line="240" w:lineRule="auto"/>
        <w:jc w:val="both"/>
        <w:rPr>
          <w:rFonts w:eastAsia="Calibri" w:cstheme="minorHAnsi"/>
        </w:rPr>
      </w:pPr>
      <w:r w:rsidRPr="007C5ADC">
        <w:rPr>
          <w:rFonts w:eastAsia="Calibri" w:cstheme="minorHAnsi"/>
        </w:rPr>
        <w:t xml:space="preserve">spokoju i </w:t>
      </w:r>
      <w:proofErr w:type="gramStart"/>
      <w:r w:rsidRPr="007C5ADC">
        <w:rPr>
          <w:rFonts w:eastAsia="Calibri" w:cstheme="minorHAnsi"/>
        </w:rPr>
        <w:t>samotności</w:t>
      </w:r>
      <w:proofErr w:type="gramEnd"/>
      <w:r w:rsidRPr="007C5ADC">
        <w:rPr>
          <w:rFonts w:eastAsia="Calibri" w:cstheme="minorHAnsi"/>
        </w:rPr>
        <w:t xml:space="preserve"> gdy tego potrzebuje, oraz snu i wypoczynku jeśli jest zmęczone,</w:t>
      </w:r>
    </w:p>
    <w:p w:rsidR="00293279" w:rsidRPr="007C5ADC" w:rsidRDefault="00293279" w:rsidP="00293279">
      <w:pPr>
        <w:pStyle w:val="Akapitzlist"/>
        <w:numPr>
          <w:ilvl w:val="0"/>
          <w:numId w:val="7"/>
        </w:numPr>
        <w:spacing w:after="0" w:line="240" w:lineRule="auto"/>
        <w:jc w:val="both"/>
        <w:rPr>
          <w:rFonts w:eastAsia="Calibri" w:cstheme="minorHAnsi"/>
        </w:rPr>
      </w:pPr>
      <w:r w:rsidRPr="007C5ADC">
        <w:rPr>
          <w:rFonts w:eastAsia="Calibri" w:cstheme="minorHAnsi"/>
        </w:rPr>
        <w:t>aktywnej dyskusji z dziećmi i dorosłymi,</w:t>
      </w:r>
    </w:p>
    <w:p w:rsidR="00293279" w:rsidRPr="007C5ADC" w:rsidRDefault="00293279" w:rsidP="00293279">
      <w:pPr>
        <w:pStyle w:val="Akapitzlist"/>
        <w:numPr>
          <w:ilvl w:val="0"/>
          <w:numId w:val="7"/>
        </w:numPr>
        <w:spacing w:after="0" w:line="240" w:lineRule="auto"/>
        <w:jc w:val="both"/>
        <w:rPr>
          <w:rFonts w:eastAsia="Calibri" w:cstheme="minorHAnsi"/>
        </w:rPr>
      </w:pPr>
      <w:r w:rsidRPr="007C5ADC">
        <w:rPr>
          <w:rFonts w:eastAsia="Calibri" w:cstheme="minorHAnsi"/>
        </w:rPr>
        <w:t>aktywnego kształtowania kontaktów społecznych i otrzymania w tym pomocy,</w:t>
      </w:r>
    </w:p>
    <w:p w:rsidR="00293279" w:rsidRPr="007C5ADC" w:rsidRDefault="00293279" w:rsidP="00293279">
      <w:pPr>
        <w:pStyle w:val="Akapitzlist"/>
        <w:numPr>
          <w:ilvl w:val="0"/>
          <w:numId w:val="7"/>
        </w:numPr>
        <w:spacing w:after="0" w:line="240" w:lineRule="auto"/>
        <w:jc w:val="both"/>
        <w:rPr>
          <w:rFonts w:eastAsia="Calibri" w:cstheme="minorHAnsi"/>
        </w:rPr>
      </w:pPr>
      <w:r w:rsidRPr="007C5ADC">
        <w:rPr>
          <w:rFonts w:eastAsia="Calibri" w:cstheme="minorHAnsi"/>
        </w:rPr>
        <w:lastRenderedPageBreak/>
        <w:t>posiadania osób odpowiedzialnych i zaangażowanych, do których może się zwrócić,</w:t>
      </w:r>
    </w:p>
    <w:p w:rsidR="00293279" w:rsidRPr="007C5ADC" w:rsidRDefault="00293279" w:rsidP="00293279">
      <w:pPr>
        <w:pStyle w:val="Akapitzlist"/>
        <w:numPr>
          <w:ilvl w:val="0"/>
          <w:numId w:val="7"/>
        </w:numPr>
        <w:spacing w:after="0" w:line="240" w:lineRule="auto"/>
        <w:jc w:val="both"/>
        <w:rPr>
          <w:rFonts w:eastAsia="Calibri" w:cstheme="minorHAnsi"/>
        </w:rPr>
      </w:pPr>
      <w:r w:rsidRPr="007C5ADC">
        <w:rPr>
          <w:rFonts w:eastAsia="Calibri" w:cstheme="minorHAnsi"/>
        </w:rPr>
        <w:t>badania i eksperymentowania,</w:t>
      </w:r>
    </w:p>
    <w:p w:rsidR="00293279" w:rsidRPr="007C5ADC" w:rsidRDefault="00293279" w:rsidP="00293279">
      <w:pPr>
        <w:pStyle w:val="Akapitzlist"/>
        <w:numPr>
          <w:ilvl w:val="0"/>
          <w:numId w:val="7"/>
        </w:numPr>
        <w:spacing w:after="0" w:line="240" w:lineRule="auto"/>
        <w:jc w:val="both"/>
        <w:rPr>
          <w:rFonts w:eastAsia="Calibri" w:cstheme="minorHAnsi"/>
        </w:rPr>
      </w:pPr>
      <w:r w:rsidRPr="007C5ADC">
        <w:rPr>
          <w:rFonts w:eastAsia="Calibri" w:cstheme="minorHAnsi"/>
        </w:rPr>
        <w:t>doświadczania konsekwencji własnego zachowania (ograniczonego względami bezpieczeństwa),</w:t>
      </w:r>
    </w:p>
    <w:p w:rsidR="00293279" w:rsidRPr="007C5ADC" w:rsidRDefault="00293279" w:rsidP="00293279">
      <w:pPr>
        <w:pStyle w:val="Akapitzlist"/>
        <w:numPr>
          <w:ilvl w:val="0"/>
          <w:numId w:val="7"/>
        </w:numPr>
        <w:spacing w:after="0" w:line="240" w:lineRule="auto"/>
        <w:jc w:val="both"/>
        <w:rPr>
          <w:rFonts w:eastAsia="Calibri" w:cstheme="minorHAnsi"/>
        </w:rPr>
      </w:pPr>
      <w:r w:rsidRPr="007C5ADC">
        <w:rPr>
          <w:rFonts w:eastAsia="Calibri" w:cstheme="minorHAnsi"/>
        </w:rPr>
        <w:t>różnorodnego, bogatego w bodźce i poddającego się procesom twórczym otoczenia, umożliwiającego aktywną zabawę,</w:t>
      </w:r>
    </w:p>
    <w:p w:rsidR="00293279" w:rsidRPr="007C5ADC" w:rsidRDefault="00293279" w:rsidP="00293279">
      <w:pPr>
        <w:pStyle w:val="Akapitzlist"/>
        <w:numPr>
          <w:ilvl w:val="0"/>
          <w:numId w:val="7"/>
        </w:numPr>
        <w:spacing w:after="0" w:line="240" w:lineRule="auto"/>
        <w:jc w:val="both"/>
        <w:rPr>
          <w:rFonts w:eastAsia="Calibri" w:cstheme="minorHAnsi"/>
        </w:rPr>
      </w:pPr>
      <w:r w:rsidRPr="007C5ADC">
        <w:rPr>
          <w:rFonts w:eastAsia="Calibri" w:cstheme="minorHAnsi"/>
        </w:rPr>
        <w:t>zdrowego pożywienia</w:t>
      </w:r>
      <w:r>
        <w:rPr>
          <w:rFonts w:eastAsia="Calibri" w:cstheme="minorHAnsi"/>
        </w:rPr>
        <w:t xml:space="preserve"> </w:t>
      </w:r>
      <w:r w:rsidRPr="007C5ADC">
        <w:rPr>
          <w:rFonts w:eastAsia="Calibri" w:cstheme="minorHAnsi"/>
        </w:rPr>
        <w:t>jedzenia i picia</w:t>
      </w:r>
      <w:r w:rsidR="00A84933">
        <w:rPr>
          <w:rFonts w:eastAsia="Calibri" w:cstheme="minorHAnsi"/>
        </w:rPr>
        <w:t>,</w:t>
      </w:r>
      <w:r w:rsidRPr="007C5ADC">
        <w:rPr>
          <w:rFonts w:eastAsia="Calibri" w:cstheme="minorHAnsi"/>
        </w:rPr>
        <w:t xml:space="preserve"> gdy jest głodne i spragnione, ale również prawo do nauki regulowania własnych potrzeb.</w:t>
      </w:r>
      <w:r w:rsidRPr="007C5ADC">
        <w:rPr>
          <w:rFonts w:ascii="PalatinoLinotype" w:hAnsi="PalatinoLinotype" w:cs="PalatinoLinotype"/>
          <w:sz w:val="20"/>
          <w:szCs w:val="20"/>
        </w:rPr>
        <w:t xml:space="preserve"> </w:t>
      </w:r>
    </w:p>
    <w:p w:rsidR="00293279" w:rsidRPr="007C5ADC" w:rsidRDefault="00293279" w:rsidP="00293279">
      <w:pPr>
        <w:pStyle w:val="Akapitzlist"/>
        <w:spacing w:after="0" w:line="240" w:lineRule="auto"/>
        <w:ind w:left="1069"/>
        <w:jc w:val="both"/>
        <w:rPr>
          <w:rFonts w:eastAsia="Calibri" w:cstheme="minorHAnsi"/>
        </w:rPr>
      </w:pPr>
    </w:p>
    <w:p w:rsidR="00293279" w:rsidRPr="00B154BF" w:rsidRDefault="00293279" w:rsidP="00293279">
      <w:pPr>
        <w:pStyle w:val="Akapitzlist"/>
        <w:numPr>
          <w:ilvl w:val="0"/>
          <w:numId w:val="29"/>
        </w:numPr>
        <w:autoSpaceDE w:val="0"/>
        <w:autoSpaceDN w:val="0"/>
        <w:adjustRightInd w:val="0"/>
        <w:spacing w:after="0" w:line="240" w:lineRule="auto"/>
        <w:rPr>
          <w:rFonts w:cs="PalatinoLinotype"/>
        </w:rPr>
      </w:pPr>
      <w:r w:rsidRPr="00B154BF">
        <w:rPr>
          <w:rFonts w:cs="PalatinoLinotype"/>
        </w:rPr>
        <w:t>Dziecko w przedszkolu powinno w trosce o bezpieczeństwo własne i kolegów oraz zgodnie z zawartymi w grupie umowami:</w:t>
      </w:r>
    </w:p>
    <w:p w:rsidR="00293279" w:rsidRPr="00B154BF" w:rsidRDefault="00293279" w:rsidP="00293279">
      <w:pPr>
        <w:pStyle w:val="Akapitzlist"/>
        <w:numPr>
          <w:ilvl w:val="0"/>
          <w:numId w:val="32"/>
        </w:numPr>
        <w:autoSpaceDE w:val="0"/>
        <w:autoSpaceDN w:val="0"/>
        <w:adjustRightInd w:val="0"/>
        <w:spacing w:after="0" w:line="240" w:lineRule="auto"/>
        <w:rPr>
          <w:rFonts w:cs="PalatinoLinotype"/>
        </w:rPr>
      </w:pPr>
      <w:r w:rsidRPr="00B154BF">
        <w:rPr>
          <w:rFonts w:cs="PalatinoLinotype"/>
        </w:rPr>
        <w:t>szanować kolegów i wytwory ich pracy;</w:t>
      </w:r>
    </w:p>
    <w:p w:rsidR="00293279" w:rsidRPr="00B154BF" w:rsidRDefault="00293279" w:rsidP="00293279">
      <w:pPr>
        <w:pStyle w:val="Akapitzlist"/>
        <w:numPr>
          <w:ilvl w:val="0"/>
          <w:numId w:val="32"/>
        </w:numPr>
        <w:autoSpaceDE w:val="0"/>
        <w:autoSpaceDN w:val="0"/>
        <w:adjustRightInd w:val="0"/>
        <w:spacing w:after="0" w:line="240" w:lineRule="auto"/>
        <w:rPr>
          <w:rFonts w:cs="PalatinoLinotype"/>
        </w:rPr>
      </w:pPr>
      <w:r w:rsidRPr="00B154BF">
        <w:rPr>
          <w:rFonts w:cs="PalatinoLinotype"/>
        </w:rPr>
        <w:t>nie oddalać się od grupy bez wiedzy nauczycielki;</w:t>
      </w:r>
    </w:p>
    <w:p w:rsidR="00293279" w:rsidRPr="00B154BF" w:rsidRDefault="00293279" w:rsidP="00293279">
      <w:pPr>
        <w:pStyle w:val="Akapitzlist"/>
        <w:numPr>
          <w:ilvl w:val="0"/>
          <w:numId w:val="32"/>
        </w:numPr>
        <w:autoSpaceDE w:val="0"/>
        <w:autoSpaceDN w:val="0"/>
        <w:adjustRightInd w:val="0"/>
        <w:spacing w:after="0" w:line="240" w:lineRule="auto"/>
        <w:rPr>
          <w:rFonts w:cs="PalatinoLinotype"/>
        </w:rPr>
      </w:pPr>
      <w:r w:rsidRPr="00B154BF">
        <w:rPr>
          <w:rFonts w:cs="PalatinoLinotype"/>
        </w:rPr>
        <w:t>szanować sprzęt i zabawki znajdujące się w przedszkolu;</w:t>
      </w:r>
    </w:p>
    <w:p w:rsidR="00293279" w:rsidRPr="00B154BF" w:rsidRDefault="00293279" w:rsidP="00293279">
      <w:pPr>
        <w:pStyle w:val="Akapitzlist"/>
        <w:numPr>
          <w:ilvl w:val="0"/>
          <w:numId w:val="32"/>
        </w:numPr>
        <w:autoSpaceDE w:val="0"/>
        <w:autoSpaceDN w:val="0"/>
        <w:adjustRightInd w:val="0"/>
        <w:spacing w:after="0" w:line="240" w:lineRule="auto"/>
        <w:rPr>
          <w:rFonts w:cs="PalatinoLinotype"/>
        </w:rPr>
      </w:pPr>
      <w:r w:rsidRPr="00B154BF">
        <w:rPr>
          <w:rFonts w:cs="PalatinoLinotype"/>
        </w:rPr>
        <w:t>dbać o estetykę i czystość pomieszczeń,</w:t>
      </w:r>
      <w:r w:rsidR="00A84933">
        <w:rPr>
          <w:rFonts w:cs="PalatinoLinotype"/>
        </w:rPr>
        <w:t xml:space="preserve"> </w:t>
      </w:r>
      <w:r w:rsidRPr="00B154BF">
        <w:rPr>
          <w:rFonts w:cs="PalatinoLinotype"/>
        </w:rPr>
        <w:t>w których przebywa;</w:t>
      </w:r>
    </w:p>
    <w:p w:rsidR="00293279" w:rsidRPr="00B154BF" w:rsidRDefault="00293279" w:rsidP="00293279">
      <w:pPr>
        <w:pStyle w:val="Akapitzlist"/>
        <w:numPr>
          <w:ilvl w:val="0"/>
          <w:numId w:val="32"/>
        </w:numPr>
        <w:autoSpaceDE w:val="0"/>
        <w:autoSpaceDN w:val="0"/>
        <w:adjustRightInd w:val="0"/>
        <w:spacing w:after="0" w:line="240" w:lineRule="auto"/>
        <w:rPr>
          <w:rFonts w:cs="PalatinoLinotype"/>
        </w:rPr>
      </w:pPr>
      <w:r w:rsidRPr="00B154BF">
        <w:rPr>
          <w:rFonts w:cs="PalatinoLinotype"/>
        </w:rPr>
        <w:t>przestrzegać ustalonych zasad, zwłaszcza dotyczących bezpieczeństwa;</w:t>
      </w:r>
    </w:p>
    <w:p w:rsidR="00293279" w:rsidRPr="00B154BF" w:rsidRDefault="00293279" w:rsidP="00293279">
      <w:pPr>
        <w:pStyle w:val="Akapitzlist"/>
        <w:numPr>
          <w:ilvl w:val="0"/>
          <w:numId w:val="32"/>
        </w:numPr>
        <w:autoSpaceDE w:val="0"/>
        <w:autoSpaceDN w:val="0"/>
        <w:adjustRightInd w:val="0"/>
        <w:spacing w:after="0" w:line="240" w:lineRule="auto"/>
        <w:rPr>
          <w:rFonts w:cs="PalatinoLinotype"/>
        </w:rPr>
      </w:pPr>
      <w:r w:rsidRPr="00B154BF">
        <w:rPr>
          <w:rFonts w:cs="PalatinoLinotype"/>
        </w:rPr>
        <w:t>sygnalizować złe samopoczucie i potrzeby fizjologiczne;</w:t>
      </w:r>
    </w:p>
    <w:p w:rsidR="00293279" w:rsidRPr="00B154BF" w:rsidRDefault="00293279" w:rsidP="00293279">
      <w:pPr>
        <w:pStyle w:val="Akapitzlist"/>
        <w:numPr>
          <w:ilvl w:val="0"/>
          <w:numId w:val="32"/>
        </w:numPr>
        <w:autoSpaceDE w:val="0"/>
        <w:autoSpaceDN w:val="0"/>
        <w:adjustRightInd w:val="0"/>
        <w:spacing w:after="0" w:line="240" w:lineRule="auto"/>
        <w:rPr>
          <w:rFonts w:cs="PalatinoLinotype"/>
        </w:rPr>
      </w:pPr>
      <w:r w:rsidRPr="00B154BF">
        <w:rPr>
          <w:rFonts w:cs="PalatinoLinotype"/>
        </w:rPr>
        <w:t>przejawiać właściwy stosunek do rówieśników, osób starszych, wynikający z postaw</w:t>
      </w:r>
    </w:p>
    <w:p w:rsidR="00293279" w:rsidRPr="00B154BF" w:rsidRDefault="00293279" w:rsidP="00293279">
      <w:pPr>
        <w:pStyle w:val="Akapitzlist"/>
        <w:numPr>
          <w:ilvl w:val="0"/>
          <w:numId w:val="32"/>
        </w:numPr>
        <w:autoSpaceDE w:val="0"/>
        <w:autoSpaceDN w:val="0"/>
        <w:adjustRightInd w:val="0"/>
        <w:spacing w:after="0" w:line="240" w:lineRule="auto"/>
        <w:rPr>
          <w:rFonts w:cs="PalatinoLinotype"/>
        </w:rPr>
      </w:pPr>
      <w:r w:rsidRPr="00B154BF">
        <w:rPr>
          <w:rFonts w:cs="PalatinoLinotype"/>
        </w:rPr>
        <w:t>respektować podstawowe normy społeczne i etyczne;</w:t>
      </w:r>
    </w:p>
    <w:p w:rsidR="00293279" w:rsidRPr="00B154BF" w:rsidRDefault="00293279" w:rsidP="00293279">
      <w:pPr>
        <w:pStyle w:val="Akapitzlist"/>
        <w:numPr>
          <w:ilvl w:val="0"/>
          <w:numId w:val="32"/>
        </w:numPr>
        <w:autoSpaceDE w:val="0"/>
        <w:autoSpaceDN w:val="0"/>
        <w:adjustRightInd w:val="0"/>
        <w:spacing w:after="0" w:line="240" w:lineRule="auto"/>
        <w:rPr>
          <w:rFonts w:cs="PalatinoLinotype"/>
        </w:rPr>
      </w:pPr>
      <w:r w:rsidRPr="00B154BF">
        <w:rPr>
          <w:rFonts w:cs="PalatinoLinotype"/>
        </w:rPr>
        <w:t>słuchać i reagować na polecenia nauczyciela.</w:t>
      </w:r>
    </w:p>
    <w:p w:rsidR="00293279" w:rsidRPr="00B154BF" w:rsidRDefault="00293279" w:rsidP="00293279">
      <w:pPr>
        <w:spacing w:after="0" w:line="240" w:lineRule="auto"/>
        <w:ind w:left="360"/>
        <w:jc w:val="both"/>
        <w:rPr>
          <w:rFonts w:eastAsia="Calibri" w:cstheme="minorHAnsi"/>
        </w:rPr>
      </w:pPr>
    </w:p>
    <w:p w:rsidR="00293279" w:rsidRPr="001276A2" w:rsidRDefault="00293279" w:rsidP="00293279">
      <w:pPr>
        <w:pStyle w:val="Default"/>
        <w:numPr>
          <w:ilvl w:val="0"/>
          <w:numId w:val="29"/>
        </w:numPr>
        <w:rPr>
          <w:rFonts w:asciiTheme="minorHAnsi" w:hAnsiTheme="minorHAnsi" w:cstheme="minorHAnsi"/>
          <w:sz w:val="22"/>
          <w:szCs w:val="22"/>
        </w:rPr>
      </w:pPr>
      <w:r w:rsidRPr="001276A2">
        <w:rPr>
          <w:rFonts w:asciiTheme="minorHAnsi" w:hAnsiTheme="minorHAnsi" w:cstheme="minorHAnsi"/>
          <w:sz w:val="22"/>
          <w:szCs w:val="22"/>
        </w:rPr>
        <w:t>Dziecko może być skreślone z listy dzieci przedszkola w przypadku</w:t>
      </w:r>
      <w:r w:rsidR="00A84933">
        <w:rPr>
          <w:rFonts w:asciiTheme="minorHAnsi" w:hAnsiTheme="minorHAnsi" w:cstheme="minorHAnsi"/>
          <w:sz w:val="22"/>
          <w:szCs w:val="22"/>
        </w:rPr>
        <w:t>,</w:t>
      </w:r>
      <w:r w:rsidRPr="001276A2">
        <w:rPr>
          <w:rFonts w:asciiTheme="minorHAnsi" w:hAnsiTheme="minorHAnsi" w:cstheme="minorHAnsi"/>
          <w:sz w:val="22"/>
          <w:szCs w:val="22"/>
        </w:rPr>
        <w:t xml:space="preserve"> gdy: </w:t>
      </w:r>
    </w:p>
    <w:p w:rsidR="00293279" w:rsidRPr="001276A2" w:rsidRDefault="00293279" w:rsidP="00293279">
      <w:pPr>
        <w:pStyle w:val="Default"/>
        <w:numPr>
          <w:ilvl w:val="0"/>
          <w:numId w:val="30"/>
        </w:numPr>
        <w:spacing w:after="45"/>
        <w:rPr>
          <w:rFonts w:asciiTheme="minorHAnsi" w:hAnsiTheme="minorHAnsi" w:cstheme="minorHAnsi"/>
          <w:sz w:val="22"/>
          <w:szCs w:val="22"/>
        </w:rPr>
      </w:pPr>
      <w:r w:rsidRPr="001276A2">
        <w:rPr>
          <w:rFonts w:asciiTheme="minorHAnsi" w:hAnsiTheme="minorHAnsi" w:cstheme="minorHAnsi"/>
          <w:sz w:val="22"/>
          <w:szCs w:val="22"/>
        </w:rPr>
        <w:t xml:space="preserve">narusza ogólne normy funkcjonowania w grupie społecznej, </w:t>
      </w:r>
    </w:p>
    <w:p w:rsidR="00293279" w:rsidRPr="001276A2" w:rsidRDefault="00293279" w:rsidP="00293279">
      <w:pPr>
        <w:pStyle w:val="Default"/>
        <w:numPr>
          <w:ilvl w:val="0"/>
          <w:numId w:val="30"/>
        </w:numPr>
        <w:spacing w:after="45"/>
        <w:rPr>
          <w:rFonts w:asciiTheme="minorHAnsi" w:hAnsiTheme="minorHAnsi" w:cstheme="minorHAnsi"/>
          <w:sz w:val="22"/>
          <w:szCs w:val="22"/>
        </w:rPr>
      </w:pPr>
      <w:r w:rsidRPr="001276A2">
        <w:rPr>
          <w:rFonts w:asciiTheme="minorHAnsi" w:hAnsiTheme="minorHAnsi" w:cstheme="minorHAnsi"/>
          <w:sz w:val="22"/>
          <w:szCs w:val="22"/>
        </w:rPr>
        <w:t xml:space="preserve">rodzice nie uiścili opłaty za pobyt dziecka w przedszkolu w ciągu 7 dni od momentu upomnienia przez Dyrektora placówki (skreślenie dziecka z listy nie zwalnia rodziców od uiszczenia należnej opłaty), </w:t>
      </w:r>
    </w:p>
    <w:p w:rsidR="00293279" w:rsidRPr="001276A2" w:rsidRDefault="00293279" w:rsidP="00293279">
      <w:pPr>
        <w:pStyle w:val="Default"/>
        <w:numPr>
          <w:ilvl w:val="0"/>
          <w:numId w:val="30"/>
        </w:numPr>
        <w:spacing w:after="45"/>
        <w:rPr>
          <w:rFonts w:asciiTheme="minorHAnsi" w:hAnsiTheme="minorHAnsi" w:cstheme="minorHAnsi"/>
          <w:sz w:val="22"/>
          <w:szCs w:val="22"/>
        </w:rPr>
      </w:pPr>
      <w:r w:rsidRPr="001276A2">
        <w:rPr>
          <w:rFonts w:asciiTheme="minorHAnsi" w:hAnsiTheme="minorHAnsi" w:cstheme="minorHAnsi"/>
          <w:sz w:val="22"/>
          <w:szCs w:val="22"/>
        </w:rPr>
        <w:t xml:space="preserve">rodzice zataili informacje o stanie zdrowia dziecka umożliwiającego prawidłowy proces wychowania i kształcenia w grupie przedszkolnej, </w:t>
      </w:r>
    </w:p>
    <w:p w:rsidR="00293279" w:rsidRPr="001276A2" w:rsidRDefault="00293279" w:rsidP="00293279">
      <w:pPr>
        <w:pStyle w:val="Default"/>
        <w:numPr>
          <w:ilvl w:val="0"/>
          <w:numId w:val="30"/>
        </w:numPr>
        <w:spacing w:after="45"/>
        <w:rPr>
          <w:rFonts w:asciiTheme="minorHAnsi" w:hAnsiTheme="minorHAnsi" w:cstheme="minorHAnsi"/>
          <w:sz w:val="22"/>
          <w:szCs w:val="22"/>
        </w:rPr>
      </w:pPr>
      <w:r w:rsidRPr="001276A2">
        <w:rPr>
          <w:rFonts w:asciiTheme="minorHAnsi" w:hAnsiTheme="minorHAnsi" w:cstheme="minorHAnsi"/>
          <w:sz w:val="22"/>
          <w:szCs w:val="22"/>
        </w:rPr>
        <w:t xml:space="preserve">brak współpracy z rodzicami. </w:t>
      </w:r>
    </w:p>
    <w:p w:rsidR="00293279" w:rsidRPr="001276A2" w:rsidRDefault="00293279" w:rsidP="00293279">
      <w:pPr>
        <w:spacing w:after="0" w:line="240" w:lineRule="auto"/>
        <w:ind w:left="360"/>
        <w:jc w:val="both"/>
        <w:rPr>
          <w:rFonts w:eastAsia="Calibri" w:cstheme="minorHAnsi"/>
        </w:rPr>
      </w:pPr>
    </w:p>
    <w:p w:rsidR="00293279" w:rsidRPr="001276A2" w:rsidRDefault="00293279" w:rsidP="00293279">
      <w:pPr>
        <w:jc w:val="center"/>
        <w:rPr>
          <w:b/>
        </w:rPr>
      </w:pPr>
      <w:r w:rsidRPr="001276A2">
        <w:rPr>
          <w:b/>
        </w:rPr>
        <w:t>§ 2</w:t>
      </w:r>
      <w:r>
        <w:rPr>
          <w:b/>
        </w:rPr>
        <w:t>3</w:t>
      </w:r>
    </w:p>
    <w:p w:rsidR="00293279" w:rsidRPr="001276A2" w:rsidRDefault="00293279" w:rsidP="00293279">
      <w:pPr>
        <w:pStyle w:val="Tekstpodstawowy"/>
        <w:jc w:val="center"/>
        <w:rPr>
          <w:rFonts w:asciiTheme="minorHAnsi" w:hAnsiTheme="minorHAnsi"/>
          <w:b/>
          <w:bCs/>
        </w:rPr>
      </w:pPr>
    </w:p>
    <w:p w:rsidR="00293279" w:rsidRPr="001276A2" w:rsidRDefault="00293279" w:rsidP="00293279">
      <w:pPr>
        <w:pStyle w:val="Tekstpodstawowy"/>
        <w:numPr>
          <w:ilvl w:val="0"/>
          <w:numId w:val="31"/>
        </w:numPr>
        <w:jc w:val="both"/>
        <w:rPr>
          <w:rFonts w:asciiTheme="minorHAnsi" w:hAnsiTheme="minorHAnsi" w:cstheme="minorHAnsi"/>
          <w:bCs/>
          <w:sz w:val="22"/>
          <w:szCs w:val="22"/>
        </w:rPr>
      </w:pPr>
      <w:r w:rsidRPr="001276A2">
        <w:rPr>
          <w:rFonts w:asciiTheme="minorHAnsi" w:hAnsiTheme="minorHAnsi" w:cstheme="minorHAnsi"/>
          <w:bCs/>
          <w:sz w:val="22"/>
          <w:szCs w:val="22"/>
        </w:rPr>
        <w:t>Wychowankowie przedszkola są ubezpieczeni od następstw nieszczęśliwych wypadków.</w:t>
      </w:r>
    </w:p>
    <w:p w:rsidR="00293279" w:rsidRPr="001276A2" w:rsidRDefault="00293279" w:rsidP="00293279">
      <w:pPr>
        <w:pStyle w:val="Tekstpodstawowy"/>
        <w:numPr>
          <w:ilvl w:val="0"/>
          <w:numId w:val="31"/>
        </w:numPr>
        <w:jc w:val="both"/>
        <w:rPr>
          <w:rFonts w:asciiTheme="minorHAnsi" w:hAnsiTheme="minorHAnsi" w:cstheme="minorHAnsi"/>
          <w:bCs/>
          <w:sz w:val="22"/>
          <w:szCs w:val="22"/>
        </w:rPr>
      </w:pPr>
      <w:r w:rsidRPr="001276A2">
        <w:rPr>
          <w:rFonts w:asciiTheme="minorHAnsi" w:hAnsiTheme="minorHAnsi" w:cstheme="minorHAnsi"/>
          <w:bCs/>
          <w:sz w:val="22"/>
          <w:szCs w:val="22"/>
        </w:rPr>
        <w:t>Opłatę z tytułu ubezpieczenia dziecka uiszczają rodzice, opiekunowie prawni na początku każdego roku szkolnego.</w:t>
      </w:r>
    </w:p>
    <w:p w:rsidR="00293279" w:rsidRPr="001276A2" w:rsidRDefault="00293279" w:rsidP="00293279">
      <w:pPr>
        <w:pStyle w:val="Tekstpodstawowy"/>
        <w:rPr>
          <w:rFonts w:asciiTheme="minorHAnsi" w:hAnsiTheme="minorHAnsi"/>
        </w:rPr>
      </w:pPr>
    </w:p>
    <w:p w:rsidR="00293279" w:rsidRPr="007C5ADC" w:rsidRDefault="00293279" w:rsidP="00293279">
      <w:pPr>
        <w:jc w:val="center"/>
        <w:rPr>
          <w:b/>
        </w:rPr>
      </w:pPr>
    </w:p>
    <w:p w:rsidR="00293279" w:rsidRPr="007C5ADC" w:rsidRDefault="00293279" w:rsidP="00293279">
      <w:pPr>
        <w:spacing w:after="0" w:line="240" w:lineRule="auto"/>
        <w:ind w:left="360"/>
        <w:jc w:val="both"/>
        <w:rPr>
          <w:rFonts w:eastAsia="Calibri" w:cstheme="minorHAnsi"/>
        </w:rPr>
      </w:pPr>
    </w:p>
    <w:p w:rsidR="00293279" w:rsidRPr="00AC338F" w:rsidRDefault="00293279" w:rsidP="00293279">
      <w:pPr>
        <w:spacing w:after="0" w:line="240" w:lineRule="auto"/>
        <w:jc w:val="center"/>
        <w:rPr>
          <w:rFonts w:cstheme="minorHAnsi"/>
          <w:b/>
          <w:color w:val="000000" w:themeColor="text1"/>
        </w:rPr>
      </w:pPr>
      <w:r w:rsidRPr="00AC338F">
        <w:rPr>
          <w:rFonts w:cstheme="minorHAnsi"/>
          <w:b/>
          <w:color w:val="000000" w:themeColor="text1"/>
        </w:rPr>
        <w:t>ROZDZIAŁ VI</w:t>
      </w:r>
    </w:p>
    <w:p w:rsidR="00293279" w:rsidRPr="00AC338F" w:rsidRDefault="00293279" w:rsidP="00293279">
      <w:pPr>
        <w:spacing w:after="0" w:line="240" w:lineRule="auto"/>
        <w:jc w:val="center"/>
        <w:rPr>
          <w:rFonts w:cstheme="minorHAnsi"/>
          <w:b/>
          <w:color w:val="000000" w:themeColor="text1"/>
        </w:rPr>
      </w:pPr>
    </w:p>
    <w:p w:rsidR="00293279" w:rsidRPr="00AC338F" w:rsidRDefault="00293279" w:rsidP="00293279">
      <w:pPr>
        <w:spacing w:after="0" w:line="240" w:lineRule="auto"/>
        <w:jc w:val="center"/>
        <w:rPr>
          <w:rFonts w:cstheme="minorHAnsi"/>
          <w:b/>
          <w:color w:val="000000" w:themeColor="text1"/>
        </w:rPr>
      </w:pPr>
      <w:r w:rsidRPr="00AC338F">
        <w:rPr>
          <w:rFonts w:cstheme="minorHAnsi"/>
          <w:b/>
          <w:color w:val="000000" w:themeColor="text1"/>
        </w:rPr>
        <w:t>NAUCZYCIELE I INNI PRACOWNICY PRZEDSZKOLA</w:t>
      </w:r>
    </w:p>
    <w:p w:rsidR="00293279" w:rsidRPr="00AC338F" w:rsidRDefault="00293279" w:rsidP="00293279">
      <w:pPr>
        <w:spacing w:after="0" w:line="240" w:lineRule="auto"/>
        <w:jc w:val="center"/>
        <w:rPr>
          <w:rFonts w:cstheme="minorHAnsi"/>
          <w:b/>
          <w:color w:val="000000" w:themeColor="text1"/>
        </w:rPr>
      </w:pPr>
    </w:p>
    <w:p w:rsidR="00293279" w:rsidRPr="00AC338F" w:rsidRDefault="00293279" w:rsidP="00293279">
      <w:pPr>
        <w:spacing w:after="0" w:line="240" w:lineRule="auto"/>
        <w:jc w:val="center"/>
        <w:rPr>
          <w:rFonts w:cstheme="minorHAnsi"/>
          <w:b/>
          <w:color w:val="000000" w:themeColor="text1"/>
        </w:rPr>
      </w:pPr>
      <w:r w:rsidRPr="00AC338F">
        <w:rPr>
          <w:rFonts w:cstheme="minorHAnsi"/>
          <w:b/>
          <w:color w:val="000000" w:themeColor="text1"/>
        </w:rPr>
        <w:t>§2</w:t>
      </w:r>
      <w:r>
        <w:rPr>
          <w:rFonts w:cstheme="minorHAnsi"/>
          <w:b/>
          <w:color w:val="000000" w:themeColor="text1"/>
        </w:rPr>
        <w:t>4</w:t>
      </w:r>
    </w:p>
    <w:p w:rsidR="00293279" w:rsidRPr="00AC338F" w:rsidRDefault="00293279" w:rsidP="00293279">
      <w:pPr>
        <w:spacing w:after="0" w:line="240" w:lineRule="auto"/>
        <w:jc w:val="center"/>
        <w:rPr>
          <w:rFonts w:cstheme="minorHAnsi"/>
          <w:b/>
          <w:color w:val="000000" w:themeColor="text1"/>
        </w:rPr>
      </w:pPr>
    </w:p>
    <w:p w:rsidR="00293279" w:rsidRPr="00FA1A91" w:rsidRDefault="00293279" w:rsidP="00293279">
      <w:pPr>
        <w:pStyle w:val="Akapitzlist"/>
        <w:numPr>
          <w:ilvl w:val="0"/>
          <w:numId w:val="33"/>
        </w:numPr>
        <w:spacing w:after="0" w:line="240" w:lineRule="auto"/>
        <w:rPr>
          <w:rFonts w:cstheme="minorHAnsi"/>
        </w:rPr>
      </w:pPr>
      <w:r>
        <w:t xml:space="preserve">Przedszkole zatrudnia nauczycieli wychowania przedszkolnego, nauczycieli posiadających kwalifikacje z zakresu pedagogiki specjalnej, zwanych dalej pedagogami specjalnymi, nauczycieli terapeutów (m.in. logopedę, psychologa), zwanych dalej specjalistami oraz pracowników administracyjnych i pracowników obsługi. </w:t>
      </w:r>
    </w:p>
    <w:p w:rsidR="00293279" w:rsidRDefault="00293279" w:rsidP="00293279">
      <w:pPr>
        <w:pStyle w:val="Akapitzlist"/>
        <w:numPr>
          <w:ilvl w:val="0"/>
          <w:numId w:val="33"/>
        </w:numPr>
        <w:spacing w:after="0" w:line="240" w:lineRule="auto"/>
        <w:rPr>
          <w:rFonts w:cstheme="minorHAnsi"/>
        </w:rPr>
      </w:pPr>
      <w:r>
        <w:lastRenderedPageBreak/>
        <w:t>W zależności od potrzeb dzieci posiadających orzeczenie o potrzebie kształcenia specjalnego za zgodą organu prowadzącego przedszkole może zatrudnić asystenta do dziecka niepełnosprawnego lub pomoc nauczyciela.</w:t>
      </w:r>
    </w:p>
    <w:p w:rsidR="00293279" w:rsidRPr="00AC338F" w:rsidRDefault="00293279" w:rsidP="00293279">
      <w:pPr>
        <w:pStyle w:val="Akapitzlist"/>
        <w:numPr>
          <w:ilvl w:val="0"/>
          <w:numId w:val="33"/>
        </w:numPr>
        <w:spacing w:after="0" w:line="240" w:lineRule="auto"/>
        <w:rPr>
          <w:rFonts w:cstheme="minorHAnsi"/>
        </w:rPr>
      </w:pPr>
      <w:r w:rsidRPr="00AC338F">
        <w:rPr>
          <w:rFonts w:cstheme="minorHAnsi"/>
        </w:rPr>
        <w:t>Prawa i obowiązki osób zatrudnionych określają umowy zawarte z personelem Przedszkola w oparciu o obowiązujące przepisy.</w:t>
      </w:r>
    </w:p>
    <w:p w:rsidR="00293279" w:rsidRPr="00AC338F" w:rsidRDefault="00293279" w:rsidP="00293279">
      <w:pPr>
        <w:spacing w:after="0" w:line="240" w:lineRule="auto"/>
        <w:rPr>
          <w:rFonts w:cstheme="minorHAnsi"/>
          <w:color w:val="000000" w:themeColor="text1"/>
        </w:rPr>
      </w:pPr>
    </w:p>
    <w:p w:rsidR="00293279" w:rsidRPr="00AC338F" w:rsidRDefault="00293279" w:rsidP="00293279">
      <w:pPr>
        <w:spacing w:after="0" w:line="240" w:lineRule="auto"/>
        <w:jc w:val="center"/>
        <w:rPr>
          <w:rFonts w:cstheme="minorHAnsi"/>
          <w:b/>
          <w:color w:val="000000" w:themeColor="text1"/>
        </w:rPr>
      </w:pPr>
      <w:r w:rsidRPr="00AC338F">
        <w:rPr>
          <w:rFonts w:cstheme="minorHAnsi"/>
          <w:b/>
          <w:color w:val="000000" w:themeColor="text1"/>
        </w:rPr>
        <w:t>§2</w:t>
      </w:r>
      <w:r>
        <w:rPr>
          <w:rFonts w:cstheme="minorHAnsi"/>
          <w:b/>
          <w:color w:val="000000" w:themeColor="text1"/>
        </w:rPr>
        <w:t>5</w:t>
      </w:r>
    </w:p>
    <w:p w:rsidR="00293279" w:rsidRPr="00AC338F" w:rsidRDefault="00293279" w:rsidP="00293279">
      <w:pPr>
        <w:spacing w:after="0" w:line="240" w:lineRule="auto"/>
        <w:jc w:val="center"/>
        <w:rPr>
          <w:rFonts w:cstheme="minorHAnsi"/>
          <w:b/>
          <w:color w:val="000000" w:themeColor="text1"/>
        </w:rPr>
      </w:pPr>
    </w:p>
    <w:p w:rsidR="00293279" w:rsidRPr="00AC338F" w:rsidRDefault="00293279" w:rsidP="00293279">
      <w:pPr>
        <w:pStyle w:val="Tekstpodstawowy"/>
        <w:numPr>
          <w:ilvl w:val="0"/>
          <w:numId w:val="35"/>
        </w:numPr>
        <w:tabs>
          <w:tab w:val="clear" w:pos="1440"/>
          <w:tab w:val="num" w:pos="360"/>
        </w:tabs>
        <w:ind w:left="360"/>
        <w:jc w:val="both"/>
        <w:rPr>
          <w:rFonts w:asciiTheme="minorHAnsi" w:hAnsiTheme="minorHAnsi" w:cstheme="minorHAnsi"/>
          <w:bCs/>
          <w:sz w:val="22"/>
          <w:szCs w:val="22"/>
        </w:rPr>
      </w:pPr>
      <w:r w:rsidRPr="00AC338F">
        <w:rPr>
          <w:rFonts w:asciiTheme="minorHAnsi" w:hAnsiTheme="minorHAnsi" w:cstheme="minorHAnsi"/>
          <w:bCs/>
          <w:sz w:val="22"/>
          <w:szCs w:val="22"/>
        </w:rPr>
        <w:t>Nauczyciel przedszkola prowadzi pracę dydaktyczno-wychowawczą, opiekuńczą oraz rewalidacyjną, zgodnie z obowiązującą podstawa programową i dopuszczonymi przez dyrektora programami, odpowiada za jakość i wyniki tej pracy, szanuje godność dziecka</w:t>
      </w:r>
      <w:r w:rsidRPr="00AC338F">
        <w:rPr>
          <w:rFonts w:asciiTheme="minorHAnsi" w:hAnsiTheme="minorHAnsi" w:cstheme="minorHAnsi"/>
          <w:bCs/>
          <w:sz w:val="22"/>
          <w:szCs w:val="22"/>
        </w:rPr>
        <w:br/>
        <w:t xml:space="preserve">i respektuje jego prawa oraz zapewnia bezpieczeństwo </w:t>
      </w:r>
      <w:r w:rsidRPr="00AC338F">
        <w:rPr>
          <w:rFonts w:asciiTheme="minorHAnsi" w:hAnsiTheme="minorHAnsi" w:cstheme="minorHAnsi"/>
          <w:sz w:val="22"/>
          <w:szCs w:val="22"/>
        </w:rPr>
        <w:t>powierzonych jego opiece dzieci.</w:t>
      </w:r>
    </w:p>
    <w:p w:rsidR="00293279" w:rsidRPr="00AC338F" w:rsidRDefault="00293279" w:rsidP="00293279">
      <w:pPr>
        <w:jc w:val="both"/>
        <w:rPr>
          <w:rFonts w:cstheme="minorHAnsi"/>
        </w:rPr>
      </w:pPr>
    </w:p>
    <w:p w:rsidR="00293279" w:rsidRPr="00AC338F" w:rsidRDefault="00293279" w:rsidP="00293279">
      <w:pPr>
        <w:numPr>
          <w:ilvl w:val="0"/>
          <w:numId w:val="35"/>
        </w:numPr>
        <w:tabs>
          <w:tab w:val="clear" w:pos="1440"/>
          <w:tab w:val="num" w:pos="360"/>
        </w:tabs>
        <w:spacing w:after="0" w:line="240" w:lineRule="auto"/>
        <w:ind w:left="360"/>
        <w:jc w:val="both"/>
        <w:rPr>
          <w:rFonts w:cstheme="minorHAnsi"/>
        </w:rPr>
      </w:pPr>
      <w:r w:rsidRPr="00AC338F">
        <w:rPr>
          <w:rFonts w:cstheme="minorHAnsi"/>
        </w:rPr>
        <w:t xml:space="preserve">Do obowiązków </w:t>
      </w:r>
      <w:r w:rsidRPr="00AC338F">
        <w:rPr>
          <w:rFonts w:cstheme="minorHAnsi"/>
          <w:b/>
        </w:rPr>
        <w:t xml:space="preserve">nauczyciela </w:t>
      </w:r>
      <w:r w:rsidRPr="00AC338F">
        <w:rPr>
          <w:rFonts w:cstheme="minorHAnsi"/>
        </w:rPr>
        <w:t>należy:</w:t>
      </w:r>
    </w:p>
    <w:p w:rsidR="00293279" w:rsidRPr="00936640" w:rsidRDefault="00293279" w:rsidP="00293279">
      <w:pPr>
        <w:pStyle w:val="Akapitzlist"/>
        <w:numPr>
          <w:ilvl w:val="0"/>
          <w:numId w:val="34"/>
        </w:numPr>
        <w:spacing w:after="0" w:line="240" w:lineRule="auto"/>
        <w:jc w:val="both"/>
        <w:rPr>
          <w:rFonts w:cstheme="minorHAnsi"/>
        </w:rPr>
      </w:pPr>
      <w:r w:rsidRPr="00936640">
        <w:rPr>
          <w:rFonts w:cstheme="minorHAnsi"/>
          <w:bCs/>
        </w:rPr>
        <w:t>planowanie i prowadzenie pracy dydaktyczno-wychowawczej zgodnie z obowiązującym programem, ponoszenie odpowiedzialności za jej jakość,</w:t>
      </w:r>
    </w:p>
    <w:p w:rsidR="00293279" w:rsidRPr="00AC338F" w:rsidRDefault="00293279" w:rsidP="00293279">
      <w:pPr>
        <w:numPr>
          <w:ilvl w:val="0"/>
          <w:numId w:val="34"/>
        </w:numPr>
        <w:tabs>
          <w:tab w:val="num" w:pos="900"/>
        </w:tabs>
        <w:spacing w:after="0" w:line="240" w:lineRule="auto"/>
        <w:ind w:left="900"/>
        <w:jc w:val="both"/>
        <w:rPr>
          <w:rFonts w:cstheme="minorHAnsi"/>
          <w:bCs/>
        </w:rPr>
      </w:pPr>
      <w:r w:rsidRPr="00AC338F">
        <w:rPr>
          <w:rFonts w:cstheme="minorHAnsi"/>
          <w:bCs/>
        </w:rPr>
        <w:t>prowadzenie obserwacji pedagogicznych mających na celu poznanie i analizę potrzeb rozwojowych dzieci oraz dokumentowanie tych obserwacji,</w:t>
      </w:r>
    </w:p>
    <w:p w:rsidR="00293279" w:rsidRPr="00AC338F" w:rsidRDefault="00293279" w:rsidP="00293279">
      <w:pPr>
        <w:numPr>
          <w:ilvl w:val="0"/>
          <w:numId w:val="34"/>
        </w:numPr>
        <w:tabs>
          <w:tab w:val="num" w:pos="900"/>
        </w:tabs>
        <w:spacing w:after="0" w:line="240" w:lineRule="auto"/>
        <w:ind w:left="900"/>
        <w:jc w:val="both"/>
        <w:rPr>
          <w:rFonts w:cstheme="minorHAnsi"/>
        </w:rPr>
      </w:pPr>
      <w:r w:rsidRPr="00AC338F">
        <w:rPr>
          <w:rFonts w:cstheme="minorHAnsi"/>
        </w:rPr>
        <w:t>wspieranie rozwoju psychofizycznego wychowanków, ich zdolności oraz zainteresowań,</w:t>
      </w:r>
    </w:p>
    <w:p w:rsidR="00293279" w:rsidRPr="00AC338F" w:rsidRDefault="00293279" w:rsidP="00293279">
      <w:pPr>
        <w:numPr>
          <w:ilvl w:val="0"/>
          <w:numId w:val="34"/>
        </w:numPr>
        <w:tabs>
          <w:tab w:val="num" w:pos="900"/>
        </w:tabs>
        <w:spacing w:after="0" w:line="240" w:lineRule="auto"/>
        <w:ind w:left="900"/>
        <w:jc w:val="both"/>
        <w:rPr>
          <w:rFonts w:cstheme="minorHAnsi"/>
        </w:rPr>
      </w:pPr>
      <w:r w:rsidRPr="00AC338F">
        <w:rPr>
          <w:rFonts w:cstheme="minorHAnsi"/>
        </w:rPr>
        <w:t>stymulowanie rozwoju dzieci i wyrównywanie braków</w:t>
      </w:r>
    </w:p>
    <w:p w:rsidR="00293279" w:rsidRPr="00AC338F" w:rsidRDefault="00293279" w:rsidP="00293279">
      <w:pPr>
        <w:numPr>
          <w:ilvl w:val="0"/>
          <w:numId w:val="34"/>
        </w:numPr>
        <w:tabs>
          <w:tab w:val="num" w:pos="900"/>
        </w:tabs>
        <w:spacing w:after="0" w:line="240" w:lineRule="auto"/>
        <w:ind w:left="900"/>
        <w:jc w:val="both"/>
        <w:rPr>
          <w:rFonts w:cstheme="minorHAnsi"/>
          <w:bCs/>
        </w:rPr>
      </w:pPr>
      <w:r w:rsidRPr="00AC338F">
        <w:rPr>
          <w:rFonts w:cstheme="minorHAnsi"/>
          <w:bCs/>
        </w:rPr>
        <w:t>prowadzenie analizy gotowości dziecka do podjęcia nauki w szkole (diagnoza przedszkolna) z początkiem roku poprzedzającego rozpoczęcie przez dziecko nauki w klasie I szkoły podstawowej,</w:t>
      </w:r>
    </w:p>
    <w:p w:rsidR="00293279" w:rsidRPr="00AC338F" w:rsidRDefault="00293279" w:rsidP="00293279">
      <w:pPr>
        <w:numPr>
          <w:ilvl w:val="0"/>
          <w:numId w:val="34"/>
        </w:numPr>
        <w:tabs>
          <w:tab w:val="num" w:pos="900"/>
        </w:tabs>
        <w:spacing w:after="0" w:line="240" w:lineRule="auto"/>
        <w:ind w:left="900"/>
        <w:jc w:val="both"/>
        <w:rPr>
          <w:rFonts w:cstheme="minorHAnsi"/>
        </w:rPr>
      </w:pPr>
      <w:r w:rsidRPr="00AC338F">
        <w:rPr>
          <w:rFonts w:cstheme="minorHAnsi"/>
        </w:rPr>
        <w:t>czuwanie nad prawidłowym przebiegiem procesu dydaktycznego i wychowawczego</w:t>
      </w:r>
      <w:r w:rsidR="00A84933">
        <w:rPr>
          <w:rFonts w:cstheme="minorHAnsi"/>
        </w:rPr>
        <w:t xml:space="preserve"> </w:t>
      </w:r>
      <w:r w:rsidRPr="00AC338F">
        <w:rPr>
          <w:rFonts w:cstheme="minorHAnsi"/>
        </w:rPr>
        <w:t>dla danej grupy wiekowej,</w:t>
      </w:r>
    </w:p>
    <w:p w:rsidR="00293279" w:rsidRPr="00AC338F" w:rsidRDefault="00293279" w:rsidP="00293279">
      <w:pPr>
        <w:numPr>
          <w:ilvl w:val="0"/>
          <w:numId w:val="34"/>
        </w:numPr>
        <w:tabs>
          <w:tab w:val="num" w:pos="900"/>
        </w:tabs>
        <w:spacing w:after="0" w:line="240" w:lineRule="auto"/>
        <w:ind w:left="900"/>
        <w:jc w:val="both"/>
        <w:rPr>
          <w:rFonts w:cstheme="minorHAnsi"/>
        </w:rPr>
      </w:pPr>
      <w:r w:rsidRPr="00AC338F">
        <w:rPr>
          <w:rFonts w:cstheme="minorHAnsi"/>
          <w:bCs/>
        </w:rPr>
        <w:t>stosowanie twórczych i nowoczesnych metod nauczania i wychowania,</w:t>
      </w:r>
    </w:p>
    <w:p w:rsidR="00293279" w:rsidRPr="00AC338F" w:rsidRDefault="00293279" w:rsidP="00293279">
      <w:pPr>
        <w:numPr>
          <w:ilvl w:val="0"/>
          <w:numId w:val="34"/>
        </w:numPr>
        <w:tabs>
          <w:tab w:val="num" w:pos="900"/>
        </w:tabs>
        <w:spacing w:after="0" w:line="240" w:lineRule="auto"/>
        <w:ind w:left="900"/>
        <w:jc w:val="both"/>
        <w:rPr>
          <w:rFonts w:cstheme="minorHAnsi"/>
          <w:bCs/>
        </w:rPr>
      </w:pPr>
      <w:r w:rsidRPr="00AC338F">
        <w:rPr>
          <w:rFonts w:cstheme="minorHAnsi"/>
        </w:rPr>
        <w:t xml:space="preserve">bezwzględna odpowiedzialność za życie, zdrowie i bezpieczeństwo dzieci </w:t>
      </w:r>
      <w:r w:rsidRPr="00AC338F">
        <w:rPr>
          <w:rFonts w:cstheme="minorHAnsi"/>
          <w:bCs/>
        </w:rPr>
        <w:t>podczas pobytu w przedszkolu i w czasie wycieczek i spacerów,</w:t>
      </w:r>
    </w:p>
    <w:p w:rsidR="00293279" w:rsidRPr="00AC338F" w:rsidRDefault="00293279" w:rsidP="00293279">
      <w:pPr>
        <w:numPr>
          <w:ilvl w:val="0"/>
          <w:numId w:val="34"/>
        </w:numPr>
        <w:tabs>
          <w:tab w:val="num" w:pos="900"/>
        </w:tabs>
        <w:spacing w:after="0" w:line="240" w:lineRule="auto"/>
        <w:ind w:left="900"/>
        <w:jc w:val="both"/>
        <w:rPr>
          <w:rFonts w:cstheme="minorHAnsi"/>
        </w:rPr>
      </w:pPr>
      <w:r w:rsidRPr="00AC338F">
        <w:rPr>
          <w:rFonts w:cstheme="minorHAnsi"/>
        </w:rPr>
        <w:t>doskonalenie umiejętności dydaktycznych, wychowawczych i opiekuńczych;</w:t>
      </w:r>
    </w:p>
    <w:p w:rsidR="00293279" w:rsidRPr="00AC338F" w:rsidRDefault="00293279" w:rsidP="00293279">
      <w:pPr>
        <w:numPr>
          <w:ilvl w:val="0"/>
          <w:numId w:val="34"/>
        </w:numPr>
        <w:tabs>
          <w:tab w:val="num" w:pos="900"/>
        </w:tabs>
        <w:spacing w:after="0" w:line="240" w:lineRule="auto"/>
        <w:ind w:left="900"/>
        <w:jc w:val="both"/>
        <w:rPr>
          <w:rFonts w:cstheme="minorHAnsi"/>
        </w:rPr>
      </w:pPr>
      <w:r w:rsidRPr="00AC338F">
        <w:rPr>
          <w:rFonts w:cstheme="minorHAnsi"/>
        </w:rPr>
        <w:t>podnoszenie poziomu wiedzy merytorycznej,</w:t>
      </w:r>
    </w:p>
    <w:p w:rsidR="00293279" w:rsidRPr="00AC338F" w:rsidRDefault="00293279" w:rsidP="00293279">
      <w:pPr>
        <w:numPr>
          <w:ilvl w:val="0"/>
          <w:numId w:val="34"/>
        </w:numPr>
        <w:tabs>
          <w:tab w:val="num" w:pos="900"/>
        </w:tabs>
        <w:spacing w:after="0" w:line="240" w:lineRule="auto"/>
        <w:ind w:left="900"/>
        <w:jc w:val="both"/>
        <w:rPr>
          <w:rFonts w:cstheme="minorHAnsi"/>
        </w:rPr>
      </w:pPr>
      <w:r w:rsidRPr="00AC338F">
        <w:rPr>
          <w:rFonts w:cstheme="minorHAnsi"/>
        </w:rPr>
        <w:t xml:space="preserve">ścisła współpraca ze specjalistami pracującymi w przedszkolu. </w:t>
      </w:r>
    </w:p>
    <w:p w:rsidR="00293279" w:rsidRPr="00AC338F" w:rsidRDefault="00293279" w:rsidP="00293279">
      <w:pPr>
        <w:numPr>
          <w:ilvl w:val="0"/>
          <w:numId w:val="34"/>
        </w:numPr>
        <w:tabs>
          <w:tab w:val="num" w:pos="900"/>
        </w:tabs>
        <w:spacing w:after="0" w:line="240" w:lineRule="auto"/>
        <w:ind w:left="900"/>
        <w:jc w:val="both"/>
        <w:rPr>
          <w:rFonts w:cstheme="minorHAnsi"/>
          <w:bCs/>
        </w:rPr>
      </w:pPr>
      <w:r w:rsidRPr="00AC338F">
        <w:rPr>
          <w:rFonts w:cstheme="minorHAnsi"/>
          <w:bCs/>
        </w:rPr>
        <w:t>dbałość o warsztat pracy przez gromadzenie pomocy naukowych oraz troskę o estetykę pomieszczeń,</w:t>
      </w:r>
    </w:p>
    <w:p w:rsidR="00293279" w:rsidRPr="00936640" w:rsidRDefault="00293279" w:rsidP="00293279">
      <w:pPr>
        <w:numPr>
          <w:ilvl w:val="0"/>
          <w:numId w:val="34"/>
        </w:numPr>
        <w:tabs>
          <w:tab w:val="num" w:pos="900"/>
        </w:tabs>
        <w:spacing w:after="0" w:line="240" w:lineRule="auto"/>
        <w:ind w:left="900"/>
        <w:jc w:val="both"/>
        <w:rPr>
          <w:rFonts w:cstheme="minorHAnsi"/>
        </w:rPr>
      </w:pPr>
      <w:r w:rsidRPr="00AC338F">
        <w:rPr>
          <w:rFonts w:cstheme="minorHAnsi"/>
          <w:bCs/>
        </w:rPr>
        <w:t>współdziałanie z rodzicami, prawnymi opiekunami w sprawach wychowania</w:t>
      </w:r>
      <w:r w:rsidRPr="00AC338F">
        <w:rPr>
          <w:rFonts w:cstheme="minorHAnsi"/>
          <w:bCs/>
        </w:rPr>
        <w:br/>
        <w:t>i nauczania dzieci z uwzględnieniem prawa rodziców, opiekunów do znajomości zadań wynikających w szczególności z programu wychowania przedszkolnego realizowanego w danym oddziale i uzyskiwania informacji dotyczących dziecka, jego rozwoju</w:t>
      </w:r>
      <w:r w:rsidRPr="00AC338F">
        <w:rPr>
          <w:rFonts w:cstheme="minorHAnsi"/>
          <w:bCs/>
        </w:rPr>
        <w:br/>
        <w:t>i zachowania</w:t>
      </w:r>
    </w:p>
    <w:p w:rsidR="00293279" w:rsidRPr="00936640" w:rsidRDefault="00293279" w:rsidP="00293279">
      <w:pPr>
        <w:numPr>
          <w:ilvl w:val="0"/>
          <w:numId w:val="34"/>
        </w:numPr>
        <w:tabs>
          <w:tab w:val="num" w:pos="900"/>
        </w:tabs>
        <w:spacing w:after="0" w:line="240" w:lineRule="auto"/>
        <w:ind w:left="900"/>
        <w:jc w:val="both"/>
        <w:rPr>
          <w:rFonts w:cstheme="minorHAnsi"/>
        </w:rPr>
      </w:pPr>
      <w:r>
        <w:t xml:space="preserve">inicjowanie i organizowanie imprez o charakterze dydaktycznym, wychowawczym, kulturalnym lub rekreacyjno-sportowym; </w:t>
      </w:r>
    </w:p>
    <w:p w:rsidR="00293279" w:rsidRDefault="00293279" w:rsidP="00293279">
      <w:pPr>
        <w:numPr>
          <w:ilvl w:val="0"/>
          <w:numId w:val="34"/>
        </w:numPr>
        <w:tabs>
          <w:tab w:val="num" w:pos="900"/>
        </w:tabs>
        <w:spacing w:after="0" w:line="240" w:lineRule="auto"/>
        <w:ind w:left="900"/>
        <w:jc w:val="both"/>
        <w:rPr>
          <w:rFonts w:cstheme="minorHAnsi"/>
        </w:rPr>
      </w:pPr>
      <w:r>
        <w:t>realizacja innych zadań zleconych przez dyrektora przedszkola, a wynikających z bieżącej działalności.</w:t>
      </w:r>
    </w:p>
    <w:p w:rsidR="00293279" w:rsidRPr="00936640" w:rsidRDefault="00293279" w:rsidP="00293279">
      <w:pPr>
        <w:spacing w:after="0" w:line="240" w:lineRule="auto"/>
        <w:ind w:left="900"/>
        <w:jc w:val="both"/>
        <w:rPr>
          <w:rFonts w:cstheme="minorHAnsi"/>
        </w:rPr>
      </w:pPr>
    </w:p>
    <w:p w:rsidR="00293279" w:rsidRPr="00AC338F" w:rsidRDefault="00293279" w:rsidP="00293279">
      <w:pPr>
        <w:tabs>
          <w:tab w:val="num" w:pos="360"/>
          <w:tab w:val="left" w:pos="2244"/>
        </w:tabs>
        <w:spacing w:after="0" w:line="240" w:lineRule="auto"/>
        <w:ind w:left="360" w:hanging="360"/>
        <w:jc w:val="both"/>
        <w:rPr>
          <w:rFonts w:cstheme="minorHAnsi"/>
        </w:rPr>
      </w:pPr>
      <w:r w:rsidRPr="00AC338F">
        <w:rPr>
          <w:rFonts w:cstheme="minorHAnsi"/>
        </w:rPr>
        <w:t xml:space="preserve">Nauczyciel otacza indywidualną opieką każdego ze swoich wychowanków i utrzymuje </w:t>
      </w:r>
    </w:p>
    <w:p w:rsidR="00293279" w:rsidRPr="00AC338F" w:rsidRDefault="00293279" w:rsidP="00293279">
      <w:pPr>
        <w:jc w:val="both"/>
        <w:rPr>
          <w:rFonts w:cstheme="minorHAnsi"/>
        </w:rPr>
      </w:pPr>
      <w:r w:rsidRPr="00AC338F">
        <w:rPr>
          <w:rFonts w:cstheme="minorHAnsi"/>
        </w:rPr>
        <w:t xml:space="preserve">      kontakt z ich rodzicami w celu:</w:t>
      </w:r>
    </w:p>
    <w:p w:rsidR="00293279" w:rsidRPr="00AC338F" w:rsidRDefault="00293279" w:rsidP="00293279">
      <w:pPr>
        <w:pStyle w:val="Tekstpodstawowywcity2"/>
        <w:numPr>
          <w:ilvl w:val="0"/>
          <w:numId w:val="36"/>
        </w:numPr>
        <w:tabs>
          <w:tab w:val="clear" w:pos="1004"/>
          <w:tab w:val="num" w:pos="720"/>
        </w:tabs>
        <w:spacing w:after="0" w:line="240" w:lineRule="auto"/>
        <w:ind w:left="720"/>
        <w:jc w:val="both"/>
        <w:rPr>
          <w:rFonts w:cstheme="minorHAnsi"/>
        </w:rPr>
      </w:pPr>
      <w:r w:rsidRPr="00AC338F">
        <w:rPr>
          <w:rFonts w:cstheme="minorHAnsi"/>
        </w:rPr>
        <w:t>poznania i ustalenia potrzeb rozwojowych ich dzieci.</w:t>
      </w:r>
    </w:p>
    <w:p w:rsidR="00293279" w:rsidRPr="00AC338F" w:rsidRDefault="00293279" w:rsidP="00293279">
      <w:pPr>
        <w:pStyle w:val="Tekstpodstawowywcity2"/>
        <w:numPr>
          <w:ilvl w:val="0"/>
          <w:numId w:val="36"/>
        </w:numPr>
        <w:tabs>
          <w:tab w:val="clear" w:pos="1004"/>
          <w:tab w:val="num" w:pos="720"/>
        </w:tabs>
        <w:spacing w:after="0" w:line="240" w:lineRule="auto"/>
        <w:ind w:left="720"/>
        <w:jc w:val="both"/>
        <w:rPr>
          <w:rFonts w:cstheme="minorHAnsi"/>
        </w:rPr>
      </w:pPr>
      <w:r w:rsidRPr="00AC338F">
        <w:rPr>
          <w:rFonts w:cstheme="minorHAnsi"/>
        </w:rPr>
        <w:t>ustalenia form pomocy w działaniach wychowawczych wobec dzieci.</w:t>
      </w:r>
    </w:p>
    <w:p w:rsidR="00293279" w:rsidRDefault="00293279" w:rsidP="00293279">
      <w:pPr>
        <w:numPr>
          <w:ilvl w:val="0"/>
          <w:numId w:val="36"/>
        </w:numPr>
        <w:tabs>
          <w:tab w:val="clear" w:pos="1004"/>
          <w:tab w:val="num" w:pos="720"/>
        </w:tabs>
        <w:spacing w:after="0" w:line="240" w:lineRule="auto"/>
        <w:ind w:left="720"/>
        <w:jc w:val="both"/>
        <w:rPr>
          <w:rFonts w:cstheme="minorHAnsi"/>
        </w:rPr>
      </w:pPr>
      <w:r w:rsidRPr="00AC338F">
        <w:rPr>
          <w:rFonts w:cstheme="minorHAnsi"/>
        </w:rPr>
        <w:t>włączania ich w działalność przedszkola.</w:t>
      </w:r>
    </w:p>
    <w:p w:rsidR="00293279" w:rsidRDefault="00293279" w:rsidP="00293279">
      <w:pPr>
        <w:spacing w:after="0" w:line="240" w:lineRule="auto"/>
        <w:ind w:left="720"/>
        <w:jc w:val="both"/>
        <w:rPr>
          <w:rFonts w:cstheme="minorHAnsi"/>
        </w:rPr>
      </w:pPr>
    </w:p>
    <w:p w:rsidR="00293279" w:rsidRPr="00AC338F" w:rsidRDefault="00293279" w:rsidP="00293279">
      <w:pPr>
        <w:spacing w:after="0" w:line="240" w:lineRule="auto"/>
        <w:jc w:val="center"/>
        <w:rPr>
          <w:rFonts w:cstheme="minorHAnsi"/>
          <w:b/>
          <w:color w:val="000000" w:themeColor="text1"/>
        </w:rPr>
      </w:pPr>
      <w:r w:rsidRPr="00AC338F">
        <w:rPr>
          <w:rFonts w:cstheme="minorHAnsi"/>
          <w:b/>
          <w:color w:val="000000" w:themeColor="text1"/>
        </w:rPr>
        <w:t>§2</w:t>
      </w:r>
      <w:r>
        <w:rPr>
          <w:rFonts w:cstheme="minorHAnsi"/>
          <w:b/>
          <w:color w:val="000000" w:themeColor="text1"/>
        </w:rPr>
        <w:t>6</w:t>
      </w:r>
    </w:p>
    <w:p w:rsidR="00293279" w:rsidRPr="00AC338F" w:rsidRDefault="00293279" w:rsidP="00293279">
      <w:pPr>
        <w:spacing w:after="0" w:line="240" w:lineRule="auto"/>
        <w:ind w:left="720"/>
        <w:jc w:val="center"/>
        <w:rPr>
          <w:rFonts w:cstheme="minorHAnsi"/>
        </w:rPr>
      </w:pPr>
    </w:p>
    <w:p w:rsidR="00293279" w:rsidRDefault="00293279" w:rsidP="00293279">
      <w:pPr>
        <w:spacing w:after="0" w:line="240" w:lineRule="auto"/>
        <w:jc w:val="both"/>
        <w:rPr>
          <w:rFonts w:cstheme="minorHAnsi"/>
        </w:rPr>
      </w:pPr>
    </w:p>
    <w:p w:rsidR="00293279" w:rsidRPr="005E506D" w:rsidRDefault="00293279" w:rsidP="00293279">
      <w:pPr>
        <w:pStyle w:val="Akapitzlist"/>
        <w:numPr>
          <w:ilvl w:val="3"/>
          <w:numId w:val="10"/>
        </w:numPr>
        <w:spacing w:after="0" w:line="240" w:lineRule="auto"/>
        <w:rPr>
          <w:rFonts w:cstheme="minorHAnsi"/>
        </w:rPr>
      </w:pPr>
      <w:r w:rsidRPr="00DA2237">
        <w:rPr>
          <w:rFonts w:cstheme="minorHAnsi"/>
        </w:rPr>
        <w:t xml:space="preserve">W Przedszkolu zatrudnieni są pedagodzy specjalni </w:t>
      </w:r>
      <w:r>
        <w:rPr>
          <w:rFonts w:cstheme="minorHAnsi"/>
        </w:rPr>
        <w:t xml:space="preserve">do ich </w:t>
      </w:r>
      <w:r w:rsidRPr="005E506D">
        <w:rPr>
          <w:rFonts w:cstheme="minorHAnsi"/>
        </w:rPr>
        <w:t>zadań</w:t>
      </w:r>
      <w:r>
        <w:rPr>
          <w:rFonts w:cstheme="minorHAnsi"/>
        </w:rPr>
        <w:t xml:space="preserve"> w szczególności należy:</w:t>
      </w:r>
    </w:p>
    <w:p w:rsidR="00293279" w:rsidRDefault="00293279" w:rsidP="00293279">
      <w:pPr>
        <w:pStyle w:val="Akapitzlist"/>
        <w:numPr>
          <w:ilvl w:val="1"/>
          <w:numId w:val="26"/>
        </w:numPr>
        <w:spacing w:after="0" w:line="240" w:lineRule="auto"/>
        <w:rPr>
          <w:rFonts w:cstheme="minorHAnsi"/>
        </w:rPr>
      </w:pPr>
      <w:r w:rsidRPr="005E506D">
        <w:rPr>
          <w:rFonts w:cstheme="minorHAnsi"/>
        </w:rPr>
        <w:t>zapewnienie dzieciom bezpieczeństwa;</w:t>
      </w:r>
    </w:p>
    <w:p w:rsidR="00293279" w:rsidRDefault="00293279" w:rsidP="00293279">
      <w:pPr>
        <w:pStyle w:val="Akapitzlist"/>
        <w:numPr>
          <w:ilvl w:val="1"/>
          <w:numId w:val="26"/>
        </w:numPr>
        <w:spacing w:after="0" w:line="240" w:lineRule="auto"/>
        <w:rPr>
          <w:rFonts w:cstheme="minorHAnsi"/>
        </w:rPr>
      </w:pPr>
      <w:r w:rsidRPr="005E506D">
        <w:rPr>
          <w:rFonts w:cstheme="minorHAnsi"/>
        </w:rPr>
        <w:t>rozpoznanie potrzeb edukacyjnych i możliwości psychofizycznych dzieci niepełnosprawnych, biorąc pod uwagę ich mocne strony, predyspozycje, zainteresowania</w:t>
      </w:r>
      <w:r>
        <w:rPr>
          <w:rFonts w:cstheme="minorHAnsi"/>
        </w:rPr>
        <w:t xml:space="preserve"> </w:t>
      </w:r>
      <w:r w:rsidRPr="005E506D">
        <w:rPr>
          <w:rFonts w:cstheme="minorHAnsi"/>
        </w:rPr>
        <w:t>oraz przyczynę trudności rozwojowych;</w:t>
      </w:r>
    </w:p>
    <w:p w:rsidR="00293279" w:rsidRPr="005E506D" w:rsidRDefault="00293279" w:rsidP="00293279">
      <w:pPr>
        <w:pStyle w:val="Akapitzlist"/>
        <w:numPr>
          <w:ilvl w:val="1"/>
          <w:numId w:val="26"/>
        </w:numPr>
        <w:spacing w:after="0" w:line="240" w:lineRule="auto"/>
        <w:rPr>
          <w:rFonts w:cstheme="minorHAnsi"/>
        </w:rPr>
      </w:pPr>
      <w:r w:rsidRPr="005E506D">
        <w:rPr>
          <w:rFonts w:cstheme="minorHAnsi"/>
        </w:rPr>
        <w:t>współorganizowanie zajęć edukacyjnych i pracy wychowawczej w formach integracyjnych,</w:t>
      </w:r>
      <w:r>
        <w:rPr>
          <w:rFonts w:cstheme="minorHAnsi"/>
        </w:rPr>
        <w:t xml:space="preserve"> </w:t>
      </w:r>
      <w:r w:rsidRPr="005E506D">
        <w:rPr>
          <w:rFonts w:cstheme="minorHAnsi"/>
        </w:rPr>
        <w:t>w szczególności:</w:t>
      </w:r>
    </w:p>
    <w:p w:rsidR="00293279" w:rsidRDefault="00293279" w:rsidP="00293279">
      <w:pPr>
        <w:pStyle w:val="Akapitzlist"/>
        <w:numPr>
          <w:ilvl w:val="0"/>
          <w:numId w:val="50"/>
        </w:numPr>
        <w:spacing w:after="0" w:line="240" w:lineRule="auto"/>
        <w:rPr>
          <w:rFonts w:cstheme="minorHAnsi"/>
        </w:rPr>
      </w:pPr>
      <w:r w:rsidRPr="005E506D">
        <w:rPr>
          <w:rFonts w:cstheme="minorHAnsi"/>
        </w:rPr>
        <w:t>wybieranie i opracowanie wspólnie z nauczycielami prowadzącymi zajęcia dydaktyczne</w:t>
      </w:r>
      <w:r>
        <w:rPr>
          <w:rFonts w:cstheme="minorHAnsi"/>
        </w:rPr>
        <w:t xml:space="preserve"> </w:t>
      </w:r>
      <w:r w:rsidRPr="005E506D">
        <w:rPr>
          <w:rFonts w:cstheme="minorHAnsi"/>
        </w:rPr>
        <w:t>programy wychowania przedszkolnego;</w:t>
      </w:r>
    </w:p>
    <w:p w:rsidR="00293279" w:rsidRDefault="00293279" w:rsidP="00293279">
      <w:pPr>
        <w:pStyle w:val="Akapitzlist"/>
        <w:numPr>
          <w:ilvl w:val="0"/>
          <w:numId w:val="50"/>
        </w:numPr>
        <w:spacing w:after="0" w:line="240" w:lineRule="auto"/>
        <w:rPr>
          <w:rFonts w:cstheme="minorHAnsi"/>
        </w:rPr>
      </w:pPr>
      <w:r w:rsidRPr="005E506D">
        <w:rPr>
          <w:rFonts w:cstheme="minorHAnsi"/>
        </w:rPr>
        <w:t>dostosowanie realizacji programów wychowania przedszkolnego do indywidualnych potrzeb</w:t>
      </w:r>
      <w:r>
        <w:rPr>
          <w:rFonts w:cstheme="minorHAnsi"/>
        </w:rPr>
        <w:t xml:space="preserve"> </w:t>
      </w:r>
      <w:r w:rsidRPr="005E506D">
        <w:rPr>
          <w:rFonts w:cstheme="minorHAnsi"/>
        </w:rPr>
        <w:t>edukacyjnych i możliwości psychofizycznych dzieci ze specjalnymi potrzebami;</w:t>
      </w:r>
    </w:p>
    <w:p w:rsidR="00293279" w:rsidRDefault="00293279" w:rsidP="00293279">
      <w:pPr>
        <w:pStyle w:val="Akapitzlist"/>
        <w:numPr>
          <w:ilvl w:val="0"/>
          <w:numId w:val="50"/>
        </w:numPr>
        <w:spacing w:after="0" w:line="240" w:lineRule="auto"/>
        <w:rPr>
          <w:rFonts w:cstheme="minorHAnsi"/>
        </w:rPr>
      </w:pPr>
      <w:r w:rsidRPr="005E506D">
        <w:rPr>
          <w:rFonts w:cstheme="minorHAnsi"/>
        </w:rPr>
        <w:t>opracowanie wraz z innymi nauczycielami indywidualnych programów edukacyjnych dla</w:t>
      </w:r>
      <w:r>
        <w:rPr>
          <w:rFonts w:cstheme="minorHAnsi"/>
        </w:rPr>
        <w:t xml:space="preserve"> </w:t>
      </w:r>
      <w:r w:rsidRPr="005E506D">
        <w:rPr>
          <w:rFonts w:cstheme="minorHAnsi"/>
        </w:rPr>
        <w:t>każdego dziecka posiadającego orzeczenie o potrzebie kształcenia specjalnego;</w:t>
      </w:r>
    </w:p>
    <w:p w:rsidR="00293279" w:rsidRDefault="00293279" w:rsidP="00293279">
      <w:pPr>
        <w:pStyle w:val="Akapitzlist"/>
        <w:numPr>
          <w:ilvl w:val="0"/>
          <w:numId w:val="50"/>
        </w:numPr>
        <w:spacing w:after="0" w:line="240" w:lineRule="auto"/>
        <w:rPr>
          <w:rFonts w:cstheme="minorHAnsi"/>
        </w:rPr>
      </w:pPr>
      <w:r w:rsidRPr="005E506D">
        <w:rPr>
          <w:rFonts w:cstheme="minorHAnsi"/>
        </w:rPr>
        <w:t>podsumowanie efektów pracy terapeutycznej i na jej podstawie określanie dalszych kierunków</w:t>
      </w:r>
      <w:r>
        <w:rPr>
          <w:rFonts w:cstheme="minorHAnsi"/>
        </w:rPr>
        <w:t xml:space="preserve"> </w:t>
      </w:r>
      <w:r w:rsidRPr="005E506D">
        <w:rPr>
          <w:rFonts w:cstheme="minorHAnsi"/>
        </w:rPr>
        <w:t>pracy,</w:t>
      </w:r>
    </w:p>
    <w:p w:rsidR="00293279" w:rsidRDefault="00293279" w:rsidP="00293279">
      <w:pPr>
        <w:pStyle w:val="Akapitzlist"/>
        <w:numPr>
          <w:ilvl w:val="0"/>
          <w:numId w:val="50"/>
        </w:numPr>
        <w:spacing w:after="0" w:line="240" w:lineRule="auto"/>
        <w:rPr>
          <w:rFonts w:cstheme="minorHAnsi"/>
        </w:rPr>
      </w:pPr>
      <w:r w:rsidRPr="005E506D">
        <w:rPr>
          <w:rFonts w:cstheme="minorHAnsi"/>
        </w:rPr>
        <w:t>prowadzenie zajęć edukacyjnych lub wspieranie działań innych nauczycieli;</w:t>
      </w:r>
    </w:p>
    <w:p w:rsidR="00293279" w:rsidRDefault="00293279" w:rsidP="00293279">
      <w:pPr>
        <w:pStyle w:val="Akapitzlist"/>
        <w:numPr>
          <w:ilvl w:val="1"/>
          <w:numId w:val="26"/>
        </w:numPr>
        <w:spacing w:after="0" w:line="240" w:lineRule="auto"/>
        <w:jc w:val="both"/>
        <w:rPr>
          <w:rFonts w:cstheme="minorHAnsi"/>
        </w:rPr>
      </w:pPr>
      <w:r w:rsidRPr="005E506D">
        <w:rPr>
          <w:rFonts w:cstheme="minorHAnsi"/>
        </w:rPr>
        <w:t xml:space="preserve">prowadzenie zajęć rewalidacyjnych zgodnie z zaleceniami zawartymi w orzeczeniu o </w:t>
      </w:r>
      <w:r w:rsidR="00A84933">
        <w:rPr>
          <w:rFonts w:cstheme="minorHAnsi"/>
        </w:rPr>
        <w:t xml:space="preserve">potrzebie </w:t>
      </w:r>
      <w:r w:rsidRPr="005E506D">
        <w:rPr>
          <w:rFonts w:cstheme="minorHAnsi"/>
        </w:rPr>
        <w:t>kształcenia specjalnego;</w:t>
      </w:r>
    </w:p>
    <w:p w:rsidR="00293279" w:rsidRDefault="00293279" w:rsidP="00293279">
      <w:pPr>
        <w:pStyle w:val="Akapitzlist"/>
        <w:numPr>
          <w:ilvl w:val="1"/>
          <w:numId w:val="26"/>
        </w:numPr>
        <w:spacing w:after="0" w:line="240" w:lineRule="auto"/>
        <w:jc w:val="both"/>
        <w:rPr>
          <w:rFonts w:cstheme="minorHAnsi"/>
        </w:rPr>
      </w:pPr>
      <w:r w:rsidRPr="005E506D">
        <w:rPr>
          <w:rFonts w:cstheme="minorHAnsi"/>
        </w:rPr>
        <w:t>udzielanie pomocy nauczycielom prowadzącym zajęcia dydaktyczne w doborze metod pracy z dziećmi niepełnosprawnymi;</w:t>
      </w:r>
    </w:p>
    <w:p w:rsidR="00293279" w:rsidRDefault="00293279" w:rsidP="00293279">
      <w:pPr>
        <w:spacing w:after="0" w:line="240" w:lineRule="auto"/>
        <w:jc w:val="center"/>
        <w:rPr>
          <w:rFonts w:cstheme="minorHAnsi"/>
          <w:b/>
        </w:rPr>
      </w:pPr>
    </w:p>
    <w:p w:rsidR="00293279" w:rsidRDefault="00293279" w:rsidP="00293279">
      <w:pPr>
        <w:spacing w:after="0" w:line="240" w:lineRule="auto"/>
        <w:jc w:val="center"/>
        <w:rPr>
          <w:rFonts w:cstheme="minorHAnsi"/>
          <w:b/>
        </w:rPr>
      </w:pPr>
      <w:r w:rsidRPr="00AC338F">
        <w:rPr>
          <w:rFonts w:cstheme="minorHAnsi"/>
          <w:b/>
        </w:rPr>
        <w:t>§2</w:t>
      </w:r>
      <w:r>
        <w:rPr>
          <w:rFonts w:cstheme="minorHAnsi"/>
          <w:b/>
        </w:rPr>
        <w:t>7</w:t>
      </w:r>
    </w:p>
    <w:p w:rsidR="00293279" w:rsidRDefault="00293279" w:rsidP="00293279">
      <w:pPr>
        <w:spacing w:after="0" w:line="240" w:lineRule="auto"/>
        <w:jc w:val="center"/>
        <w:rPr>
          <w:rFonts w:cstheme="minorHAnsi"/>
          <w:b/>
        </w:rPr>
      </w:pPr>
    </w:p>
    <w:p w:rsidR="00293279" w:rsidRDefault="00293279" w:rsidP="00293279">
      <w:pPr>
        <w:pStyle w:val="Akapitzlist"/>
        <w:numPr>
          <w:ilvl w:val="0"/>
          <w:numId w:val="51"/>
        </w:numPr>
        <w:spacing w:after="0" w:line="240" w:lineRule="auto"/>
        <w:rPr>
          <w:rFonts w:cstheme="minorHAnsi"/>
          <w:bCs/>
        </w:rPr>
      </w:pPr>
      <w:r w:rsidRPr="00B73F88">
        <w:rPr>
          <w:rFonts w:cstheme="minorHAnsi"/>
          <w:bCs/>
        </w:rPr>
        <w:t>Psycholog otacza opieką wszystkie uczęszczające dzieci, ze szczególnym uwzględnieniem dzieci</w:t>
      </w:r>
      <w:r>
        <w:rPr>
          <w:rFonts w:cstheme="minorHAnsi"/>
          <w:bCs/>
        </w:rPr>
        <w:t xml:space="preserve"> </w:t>
      </w:r>
      <w:r w:rsidRPr="00B73F88">
        <w:rPr>
          <w:rFonts w:cstheme="minorHAnsi"/>
          <w:bCs/>
        </w:rPr>
        <w:t>wymagających pomocy psychologiczno-pedagogicznej, dzieci o specjalnych potrzebach edukacyjnych</w:t>
      </w:r>
      <w:r>
        <w:rPr>
          <w:rFonts w:cstheme="minorHAnsi"/>
          <w:bCs/>
        </w:rPr>
        <w:t xml:space="preserve"> </w:t>
      </w:r>
      <w:r w:rsidRPr="00B73F88">
        <w:rPr>
          <w:rFonts w:cstheme="minorHAnsi"/>
          <w:bCs/>
        </w:rPr>
        <w:t>oraz dzieci podlegających obowiązkowi rocznego przygotowania przedszkolnego.</w:t>
      </w:r>
    </w:p>
    <w:p w:rsidR="00293279" w:rsidRPr="00B73F88" w:rsidRDefault="00293279" w:rsidP="00293279">
      <w:pPr>
        <w:pStyle w:val="Akapitzlist"/>
        <w:numPr>
          <w:ilvl w:val="0"/>
          <w:numId w:val="51"/>
        </w:numPr>
        <w:spacing w:after="0" w:line="240" w:lineRule="auto"/>
        <w:rPr>
          <w:rFonts w:cstheme="minorHAnsi"/>
          <w:bCs/>
        </w:rPr>
      </w:pPr>
      <w:r w:rsidRPr="00B73F88">
        <w:rPr>
          <w:rFonts w:cstheme="minorHAnsi"/>
          <w:bCs/>
        </w:rPr>
        <w:t>W szczególności do zadań psychologa należy:</w:t>
      </w:r>
    </w:p>
    <w:p w:rsidR="00293279" w:rsidRDefault="00293279" w:rsidP="00293279">
      <w:pPr>
        <w:pStyle w:val="Akapitzlist"/>
        <w:numPr>
          <w:ilvl w:val="0"/>
          <w:numId w:val="52"/>
        </w:numPr>
        <w:spacing w:after="0" w:line="240" w:lineRule="auto"/>
        <w:rPr>
          <w:rFonts w:cstheme="minorHAnsi"/>
          <w:bCs/>
        </w:rPr>
      </w:pPr>
      <w:r w:rsidRPr="00B73F88">
        <w:rPr>
          <w:rFonts w:cstheme="minorHAnsi"/>
          <w:bCs/>
        </w:rPr>
        <w:t>Prowadzenie badań i działań diagnostycznych dotyczących dzieci, w tym diagnozowanie</w:t>
      </w:r>
      <w:r>
        <w:rPr>
          <w:rFonts w:cstheme="minorHAnsi"/>
          <w:bCs/>
        </w:rPr>
        <w:t xml:space="preserve"> </w:t>
      </w:r>
      <w:r w:rsidRPr="00B73F88">
        <w:rPr>
          <w:rFonts w:cstheme="minorHAnsi"/>
          <w:bCs/>
        </w:rPr>
        <w:t>potencjalnych możliwości oraz wspieranie mocnych stron dziecka;</w:t>
      </w:r>
    </w:p>
    <w:p w:rsidR="00293279" w:rsidRDefault="00293279" w:rsidP="00293279">
      <w:pPr>
        <w:pStyle w:val="Akapitzlist"/>
        <w:numPr>
          <w:ilvl w:val="0"/>
          <w:numId w:val="52"/>
        </w:numPr>
        <w:spacing w:after="0" w:line="240" w:lineRule="auto"/>
        <w:rPr>
          <w:rFonts w:cstheme="minorHAnsi"/>
          <w:bCs/>
        </w:rPr>
      </w:pPr>
      <w:r>
        <w:rPr>
          <w:rFonts w:cstheme="minorHAnsi"/>
          <w:bCs/>
        </w:rPr>
        <w:t>koordynowanie pracy nad tworzeniem IPET-ów (indywidualnych programów edukacyjno- terapeutycznych)</w:t>
      </w:r>
    </w:p>
    <w:p w:rsidR="00293279" w:rsidRDefault="00293279" w:rsidP="00293279">
      <w:pPr>
        <w:pStyle w:val="Akapitzlist"/>
        <w:numPr>
          <w:ilvl w:val="0"/>
          <w:numId w:val="52"/>
        </w:numPr>
        <w:spacing w:after="0" w:line="240" w:lineRule="auto"/>
        <w:rPr>
          <w:rFonts w:cstheme="minorHAnsi"/>
          <w:bCs/>
        </w:rPr>
      </w:pPr>
      <w:r w:rsidRPr="00B73F88">
        <w:rPr>
          <w:rFonts w:cstheme="minorHAnsi"/>
          <w:bCs/>
        </w:rPr>
        <w:t>diagnozowanie sytuacji wychowawczych w celu wspierania rozwoju dziecka, określeni</w:t>
      </w:r>
      <w:r>
        <w:rPr>
          <w:rFonts w:cstheme="minorHAnsi"/>
          <w:bCs/>
        </w:rPr>
        <w:t xml:space="preserve"> </w:t>
      </w:r>
      <w:r w:rsidRPr="00B73F88">
        <w:rPr>
          <w:rFonts w:cstheme="minorHAnsi"/>
          <w:bCs/>
        </w:rPr>
        <w:t>odpowiednich form pomocy psychologiczno-pedagogicznej, w tym działań profilaktycznych,</w:t>
      </w:r>
      <w:r>
        <w:rPr>
          <w:rFonts w:cstheme="minorHAnsi"/>
          <w:bCs/>
        </w:rPr>
        <w:t xml:space="preserve"> </w:t>
      </w:r>
      <w:r w:rsidRPr="00B73F88">
        <w:rPr>
          <w:rFonts w:cstheme="minorHAnsi"/>
          <w:bCs/>
        </w:rPr>
        <w:t>mediacyjnych i interwencyjnych wobec dzieci, rodziców i nauczycieli;</w:t>
      </w:r>
    </w:p>
    <w:p w:rsidR="00293279" w:rsidRDefault="00293279" w:rsidP="00293279">
      <w:pPr>
        <w:pStyle w:val="Akapitzlist"/>
        <w:numPr>
          <w:ilvl w:val="0"/>
          <w:numId w:val="52"/>
        </w:numPr>
        <w:spacing w:after="0" w:line="240" w:lineRule="auto"/>
        <w:rPr>
          <w:rFonts w:cstheme="minorHAnsi"/>
          <w:bCs/>
        </w:rPr>
      </w:pPr>
      <w:r w:rsidRPr="00B73F88">
        <w:rPr>
          <w:rFonts w:cstheme="minorHAnsi"/>
          <w:bCs/>
        </w:rPr>
        <w:t>organizowanie i prowadzenie różnych form pomocy psychologiczno-pedagogicznej dla dzieci,</w:t>
      </w:r>
      <w:r>
        <w:rPr>
          <w:rFonts w:cstheme="minorHAnsi"/>
          <w:bCs/>
        </w:rPr>
        <w:t xml:space="preserve"> </w:t>
      </w:r>
      <w:r w:rsidRPr="00B73F88">
        <w:rPr>
          <w:rFonts w:cstheme="minorHAnsi"/>
          <w:bCs/>
        </w:rPr>
        <w:t>rodziców i nauczycieli;</w:t>
      </w:r>
    </w:p>
    <w:p w:rsidR="00293279" w:rsidRDefault="00293279" w:rsidP="00293279">
      <w:pPr>
        <w:pStyle w:val="Akapitzlist"/>
        <w:numPr>
          <w:ilvl w:val="0"/>
          <w:numId w:val="52"/>
        </w:numPr>
        <w:spacing w:after="0" w:line="240" w:lineRule="auto"/>
        <w:rPr>
          <w:rFonts w:cstheme="minorHAnsi"/>
          <w:bCs/>
        </w:rPr>
      </w:pPr>
      <w:r w:rsidRPr="00B73F88">
        <w:rPr>
          <w:rFonts w:cstheme="minorHAnsi"/>
          <w:bCs/>
        </w:rPr>
        <w:t>wspieranie wychowawców grup w działaniach wynikających z programu wychowawczego</w:t>
      </w:r>
      <w:r>
        <w:rPr>
          <w:rFonts w:cstheme="minorHAnsi"/>
          <w:bCs/>
        </w:rPr>
        <w:t xml:space="preserve"> </w:t>
      </w:r>
      <w:r w:rsidRPr="00B73F88">
        <w:rPr>
          <w:rFonts w:cstheme="minorHAnsi"/>
          <w:bCs/>
        </w:rPr>
        <w:t>przedszkola, o którym mowa w odrębnych przepisach;</w:t>
      </w:r>
    </w:p>
    <w:p w:rsidR="00293279" w:rsidRDefault="00293279" w:rsidP="00293279">
      <w:pPr>
        <w:pStyle w:val="Akapitzlist"/>
        <w:numPr>
          <w:ilvl w:val="0"/>
          <w:numId w:val="52"/>
        </w:numPr>
        <w:spacing w:after="0" w:line="240" w:lineRule="auto"/>
        <w:rPr>
          <w:rFonts w:cstheme="minorHAnsi"/>
          <w:bCs/>
        </w:rPr>
      </w:pPr>
      <w:r w:rsidRPr="00B73F88">
        <w:rPr>
          <w:rFonts w:cstheme="minorHAnsi"/>
          <w:bCs/>
        </w:rPr>
        <w:t>prowadzenie dokumentacji prowadzonej pracy w formie dziennika oraz dokumentacji rozwoju</w:t>
      </w:r>
      <w:r>
        <w:rPr>
          <w:rFonts w:cstheme="minorHAnsi"/>
          <w:bCs/>
        </w:rPr>
        <w:t xml:space="preserve"> </w:t>
      </w:r>
      <w:r w:rsidRPr="00B73F88">
        <w:rPr>
          <w:rFonts w:cstheme="minorHAnsi"/>
          <w:bCs/>
        </w:rPr>
        <w:t>dzieci;</w:t>
      </w:r>
    </w:p>
    <w:p w:rsidR="00293279" w:rsidRDefault="00293279" w:rsidP="00293279">
      <w:pPr>
        <w:pStyle w:val="Akapitzlist"/>
        <w:numPr>
          <w:ilvl w:val="0"/>
          <w:numId w:val="52"/>
        </w:numPr>
        <w:spacing w:after="0" w:line="240" w:lineRule="auto"/>
        <w:rPr>
          <w:rFonts w:cstheme="minorHAnsi"/>
          <w:bCs/>
        </w:rPr>
      </w:pPr>
      <w:r w:rsidRPr="00B73F88">
        <w:rPr>
          <w:rFonts w:cstheme="minorHAnsi"/>
          <w:bCs/>
        </w:rPr>
        <w:t>wystawianie pisemnych opinii o funkcjonowaniu dziecka i zaleceń dla rodziców;</w:t>
      </w:r>
    </w:p>
    <w:p w:rsidR="00293279" w:rsidRDefault="00293279" w:rsidP="00293279">
      <w:pPr>
        <w:pStyle w:val="Akapitzlist"/>
        <w:numPr>
          <w:ilvl w:val="0"/>
          <w:numId w:val="52"/>
        </w:numPr>
        <w:spacing w:after="0" w:line="240" w:lineRule="auto"/>
        <w:rPr>
          <w:rFonts w:cstheme="minorHAnsi"/>
          <w:bCs/>
        </w:rPr>
      </w:pPr>
      <w:r w:rsidRPr="00B73F88">
        <w:rPr>
          <w:rFonts w:cstheme="minorHAnsi"/>
          <w:bCs/>
        </w:rPr>
        <w:t>współpraca z innymi specjalistami i nauczycielami zatrudnionymi w przedszkolu w celu jak</w:t>
      </w:r>
      <w:r>
        <w:rPr>
          <w:rFonts w:cstheme="minorHAnsi"/>
          <w:bCs/>
        </w:rPr>
        <w:t xml:space="preserve"> </w:t>
      </w:r>
      <w:r w:rsidRPr="00B73F88">
        <w:rPr>
          <w:rFonts w:cstheme="minorHAnsi"/>
          <w:bCs/>
        </w:rPr>
        <w:t>najlepszego wspierania rozwoju dziecka;</w:t>
      </w:r>
    </w:p>
    <w:p w:rsidR="00293279" w:rsidRPr="00B73F88" w:rsidRDefault="00293279" w:rsidP="00293279">
      <w:pPr>
        <w:pStyle w:val="Akapitzlist"/>
        <w:numPr>
          <w:ilvl w:val="0"/>
          <w:numId w:val="52"/>
        </w:numPr>
        <w:spacing w:after="0" w:line="240" w:lineRule="auto"/>
        <w:rPr>
          <w:rFonts w:cstheme="minorHAnsi"/>
          <w:bCs/>
        </w:rPr>
      </w:pPr>
      <w:r w:rsidRPr="00B73F88">
        <w:rPr>
          <w:rFonts w:cstheme="minorHAnsi"/>
          <w:bCs/>
        </w:rPr>
        <w:t>współpraca z zewnętrznymi instytucjami i organizacjami działającymi na rzecz dziecka i jego</w:t>
      </w:r>
      <w:r>
        <w:rPr>
          <w:rFonts w:cstheme="minorHAnsi"/>
          <w:bCs/>
        </w:rPr>
        <w:t xml:space="preserve"> </w:t>
      </w:r>
      <w:r w:rsidRPr="00B73F88">
        <w:rPr>
          <w:rFonts w:cstheme="minorHAnsi"/>
          <w:bCs/>
        </w:rPr>
        <w:t>rodziny.</w:t>
      </w:r>
    </w:p>
    <w:p w:rsidR="00293279" w:rsidRDefault="00293279" w:rsidP="00293279">
      <w:pPr>
        <w:spacing w:after="0" w:line="240" w:lineRule="auto"/>
        <w:jc w:val="center"/>
        <w:rPr>
          <w:rFonts w:cstheme="minorHAnsi"/>
          <w:b/>
        </w:rPr>
      </w:pPr>
    </w:p>
    <w:p w:rsidR="00293279" w:rsidRDefault="00293279" w:rsidP="00293279">
      <w:pPr>
        <w:spacing w:after="0" w:line="240" w:lineRule="auto"/>
        <w:jc w:val="center"/>
        <w:rPr>
          <w:rFonts w:cstheme="minorHAnsi"/>
          <w:b/>
        </w:rPr>
      </w:pPr>
    </w:p>
    <w:p w:rsidR="00293279" w:rsidRDefault="00293279" w:rsidP="00293279">
      <w:pPr>
        <w:spacing w:after="0" w:line="240" w:lineRule="auto"/>
        <w:jc w:val="center"/>
        <w:rPr>
          <w:rFonts w:cstheme="minorHAnsi"/>
          <w:b/>
        </w:rPr>
      </w:pPr>
    </w:p>
    <w:p w:rsidR="00293279" w:rsidRDefault="00293279" w:rsidP="00293279">
      <w:pPr>
        <w:spacing w:after="0" w:line="240" w:lineRule="auto"/>
        <w:jc w:val="center"/>
        <w:rPr>
          <w:rFonts w:cstheme="minorHAnsi"/>
          <w:b/>
        </w:rPr>
      </w:pPr>
      <w:r w:rsidRPr="00AC338F">
        <w:rPr>
          <w:rFonts w:cstheme="minorHAnsi"/>
          <w:b/>
        </w:rPr>
        <w:t>§28</w:t>
      </w:r>
    </w:p>
    <w:p w:rsidR="00293279" w:rsidRDefault="00293279" w:rsidP="00293279">
      <w:pPr>
        <w:spacing w:after="0" w:line="240" w:lineRule="auto"/>
        <w:rPr>
          <w:rFonts w:cstheme="minorHAnsi"/>
          <w:b/>
        </w:rPr>
      </w:pPr>
    </w:p>
    <w:p w:rsidR="00293279" w:rsidRDefault="00293279" w:rsidP="00293279">
      <w:pPr>
        <w:pStyle w:val="Akapitzlist"/>
        <w:numPr>
          <w:ilvl w:val="0"/>
          <w:numId w:val="53"/>
        </w:numPr>
        <w:spacing w:after="0" w:line="240" w:lineRule="auto"/>
        <w:rPr>
          <w:rFonts w:cstheme="minorHAnsi"/>
          <w:bCs/>
        </w:rPr>
      </w:pPr>
      <w:r w:rsidRPr="00FA1A91">
        <w:rPr>
          <w:rFonts w:cstheme="minorHAnsi"/>
          <w:bCs/>
        </w:rPr>
        <w:t>Logopeda otacza opieką dzieci z deficytami kompetencji i zaburzeń sprawności językowej.</w:t>
      </w:r>
    </w:p>
    <w:p w:rsidR="00293279" w:rsidRPr="00FA1A91" w:rsidRDefault="00293279" w:rsidP="00293279">
      <w:pPr>
        <w:pStyle w:val="Akapitzlist"/>
        <w:numPr>
          <w:ilvl w:val="0"/>
          <w:numId w:val="53"/>
        </w:numPr>
        <w:spacing w:after="0" w:line="240" w:lineRule="auto"/>
        <w:rPr>
          <w:rFonts w:cstheme="minorHAnsi"/>
          <w:bCs/>
        </w:rPr>
      </w:pPr>
      <w:r w:rsidRPr="00FA1A91">
        <w:rPr>
          <w:rFonts w:cstheme="minorHAnsi"/>
          <w:bCs/>
        </w:rPr>
        <w:t>W szczególności do jego zadań należy:</w:t>
      </w:r>
    </w:p>
    <w:p w:rsidR="00293279" w:rsidRDefault="00293279" w:rsidP="00293279">
      <w:pPr>
        <w:pStyle w:val="Akapitzlist"/>
        <w:numPr>
          <w:ilvl w:val="0"/>
          <w:numId w:val="54"/>
        </w:numPr>
        <w:spacing w:after="0" w:line="240" w:lineRule="auto"/>
        <w:rPr>
          <w:rFonts w:cstheme="minorHAnsi"/>
          <w:bCs/>
        </w:rPr>
      </w:pPr>
      <w:r w:rsidRPr="00FA1A91">
        <w:rPr>
          <w:rFonts w:cstheme="minorHAnsi"/>
          <w:bCs/>
        </w:rPr>
        <w:t>prowadzenie raz w roku badań przesiewowych;</w:t>
      </w:r>
    </w:p>
    <w:p w:rsidR="00293279" w:rsidRDefault="00293279" w:rsidP="00293279">
      <w:pPr>
        <w:pStyle w:val="Akapitzlist"/>
        <w:numPr>
          <w:ilvl w:val="0"/>
          <w:numId w:val="54"/>
        </w:numPr>
        <w:spacing w:after="0" w:line="240" w:lineRule="auto"/>
        <w:rPr>
          <w:rFonts w:cstheme="minorHAnsi"/>
          <w:bCs/>
        </w:rPr>
      </w:pPr>
      <w:r w:rsidRPr="00FA1A91">
        <w:rPr>
          <w:rFonts w:cstheme="minorHAnsi"/>
          <w:bCs/>
        </w:rPr>
        <w:t>diagnozowanie dzieci z zaburzeniami mowy i wymowy;</w:t>
      </w:r>
    </w:p>
    <w:p w:rsidR="00293279" w:rsidRDefault="00293279" w:rsidP="00293279">
      <w:pPr>
        <w:pStyle w:val="Akapitzlist"/>
        <w:numPr>
          <w:ilvl w:val="0"/>
          <w:numId w:val="54"/>
        </w:numPr>
        <w:spacing w:after="0" w:line="240" w:lineRule="auto"/>
        <w:rPr>
          <w:rFonts w:cstheme="minorHAnsi"/>
          <w:bCs/>
        </w:rPr>
      </w:pPr>
      <w:r w:rsidRPr="00FA1A91">
        <w:rPr>
          <w:rFonts w:cstheme="minorHAnsi"/>
          <w:bCs/>
        </w:rPr>
        <w:t>współuczestnictwo w tworzeniu indywidualnych programów edukacyjno-terapeutycznych;</w:t>
      </w:r>
    </w:p>
    <w:p w:rsidR="00293279" w:rsidRDefault="00293279" w:rsidP="00293279">
      <w:pPr>
        <w:pStyle w:val="Akapitzlist"/>
        <w:numPr>
          <w:ilvl w:val="0"/>
          <w:numId w:val="54"/>
        </w:numPr>
        <w:spacing w:after="0" w:line="240" w:lineRule="auto"/>
        <w:rPr>
          <w:rFonts w:cstheme="minorHAnsi"/>
          <w:bCs/>
        </w:rPr>
      </w:pPr>
      <w:r w:rsidRPr="00FA1A91">
        <w:rPr>
          <w:rFonts w:cstheme="minorHAnsi"/>
          <w:bCs/>
        </w:rPr>
        <w:t>prowadzenie zajęć logopedycznych zgodnie z tym programem;</w:t>
      </w:r>
    </w:p>
    <w:p w:rsidR="00293279" w:rsidRDefault="00293279" w:rsidP="00293279">
      <w:pPr>
        <w:pStyle w:val="Akapitzlist"/>
        <w:numPr>
          <w:ilvl w:val="0"/>
          <w:numId w:val="54"/>
        </w:numPr>
        <w:spacing w:after="0" w:line="240" w:lineRule="auto"/>
        <w:rPr>
          <w:rFonts w:cstheme="minorHAnsi"/>
          <w:bCs/>
        </w:rPr>
      </w:pPr>
      <w:r w:rsidRPr="00FA1A91">
        <w:rPr>
          <w:rFonts w:cstheme="minorHAnsi"/>
          <w:bCs/>
        </w:rPr>
        <w:t>współpraca z innymi nauczycielami;</w:t>
      </w:r>
    </w:p>
    <w:p w:rsidR="00293279" w:rsidRDefault="00293279" w:rsidP="00293279">
      <w:pPr>
        <w:pStyle w:val="Akapitzlist"/>
        <w:numPr>
          <w:ilvl w:val="0"/>
          <w:numId w:val="54"/>
        </w:numPr>
        <w:spacing w:after="0" w:line="240" w:lineRule="auto"/>
        <w:rPr>
          <w:rFonts w:cstheme="minorHAnsi"/>
          <w:bCs/>
        </w:rPr>
      </w:pPr>
      <w:r w:rsidRPr="00FA1A91">
        <w:rPr>
          <w:rFonts w:cstheme="minorHAnsi"/>
          <w:bCs/>
        </w:rPr>
        <w:t>współpraca z rodzicami, udzielanie porad logopedycznych</w:t>
      </w:r>
    </w:p>
    <w:p w:rsidR="00293279" w:rsidRDefault="00293279" w:rsidP="00293279">
      <w:pPr>
        <w:pStyle w:val="Akapitzlist"/>
        <w:numPr>
          <w:ilvl w:val="0"/>
          <w:numId w:val="54"/>
        </w:numPr>
        <w:spacing w:after="0" w:line="240" w:lineRule="auto"/>
        <w:rPr>
          <w:rFonts w:cstheme="minorHAnsi"/>
          <w:bCs/>
        </w:rPr>
      </w:pPr>
      <w:r w:rsidRPr="00FA1A91">
        <w:rPr>
          <w:rFonts w:cstheme="minorHAnsi"/>
          <w:bCs/>
        </w:rPr>
        <w:t>podejmowanie działań profilaktycznych, zapobiegających powstawaniu zaburzeń komunikacji</w:t>
      </w:r>
      <w:r>
        <w:rPr>
          <w:rFonts w:cstheme="minorHAnsi"/>
          <w:bCs/>
        </w:rPr>
        <w:t xml:space="preserve"> </w:t>
      </w:r>
      <w:r w:rsidRPr="00FA1A91">
        <w:rPr>
          <w:rFonts w:cstheme="minorHAnsi"/>
          <w:bCs/>
        </w:rPr>
        <w:t>językowej;</w:t>
      </w:r>
    </w:p>
    <w:p w:rsidR="00293279" w:rsidRDefault="00293279" w:rsidP="00293279">
      <w:pPr>
        <w:pStyle w:val="Akapitzlist"/>
        <w:numPr>
          <w:ilvl w:val="0"/>
          <w:numId w:val="54"/>
        </w:numPr>
        <w:spacing w:after="0" w:line="240" w:lineRule="auto"/>
        <w:rPr>
          <w:rFonts w:cstheme="minorHAnsi"/>
          <w:bCs/>
        </w:rPr>
      </w:pPr>
      <w:r w:rsidRPr="00FA1A91">
        <w:rPr>
          <w:rFonts w:cstheme="minorHAnsi"/>
          <w:bCs/>
        </w:rPr>
        <w:t>dokumentowanie prowadzonej pracy i rozwoju dzieci.</w:t>
      </w:r>
      <w:r w:rsidRPr="00FA1A91">
        <w:rPr>
          <w:rFonts w:cstheme="minorHAnsi"/>
          <w:bCs/>
        </w:rPr>
        <w:cr/>
      </w:r>
    </w:p>
    <w:p w:rsidR="00293279" w:rsidRPr="00FA1A91" w:rsidRDefault="00293279" w:rsidP="00293279">
      <w:pPr>
        <w:pStyle w:val="Akapitzlist"/>
        <w:spacing w:after="0" w:line="240" w:lineRule="auto"/>
        <w:ind w:left="1069"/>
        <w:jc w:val="center"/>
        <w:rPr>
          <w:rFonts w:cstheme="minorHAnsi"/>
          <w:b/>
        </w:rPr>
      </w:pPr>
      <w:r w:rsidRPr="00FA1A91">
        <w:rPr>
          <w:rFonts w:cstheme="minorHAnsi"/>
          <w:b/>
        </w:rPr>
        <w:t>§2</w:t>
      </w:r>
      <w:r>
        <w:rPr>
          <w:rFonts w:cstheme="minorHAnsi"/>
          <w:b/>
        </w:rPr>
        <w:t>9</w:t>
      </w:r>
    </w:p>
    <w:p w:rsidR="00293279" w:rsidRDefault="00293279" w:rsidP="00293279">
      <w:pPr>
        <w:pStyle w:val="Akapitzlist"/>
        <w:spacing w:after="0" w:line="240" w:lineRule="auto"/>
        <w:ind w:left="1069"/>
        <w:jc w:val="center"/>
        <w:rPr>
          <w:rFonts w:cstheme="minorHAnsi"/>
          <w:bCs/>
        </w:rPr>
      </w:pPr>
    </w:p>
    <w:p w:rsidR="00293279" w:rsidRDefault="00293279" w:rsidP="00293279">
      <w:pPr>
        <w:pStyle w:val="Akapitzlist"/>
        <w:numPr>
          <w:ilvl w:val="0"/>
          <w:numId w:val="56"/>
        </w:numPr>
        <w:spacing w:after="0" w:line="240" w:lineRule="auto"/>
        <w:jc w:val="both"/>
      </w:pPr>
      <w:r>
        <w:t>Pracownicy</w:t>
      </w:r>
      <w:r w:rsidR="00A84933">
        <w:t xml:space="preserve">, </w:t>
      </w:r>
      <w:r>
        <w:t xml:space="preserve">o których mowa w </w:t>
      </w:r>
      <w:r w:rsidRPr="00936640">
        <w:rPr>
          <w:rFonts w:cstheme="minorHAnsi"/>
          <w:bCs/>
        </w:rPr>
        <w:t>§</w:t>
      </w:r>
      <w:r w:rsidRPr="00936640">
        <w:rPr>
          <w:bCs/>
        </w:rPr>
        <w:t xml:space="preserve"> </w:t>
      </w:r>
      <w:r>
        <w:t>24 ust. 2.</w:t>
      </w:r>
    </w:p>
    <w:p w:rsidR="00293279" w:rsidRPr="00FA1A91" w:rsidRDefault="00293279" w:rsidP="00293279">
      <w:pPr>
        <w:pStyle w:val="Akapitzlist"/>
        <w:numPr>
          <w:ilvl w:val="0"/>
          <w:numId w:val="55"/>
        </w:numPr>
        <w:spacing w:after="0" w:line="240" w:lineRule="auto"/>
        <w:jc w:val="both"/>
        <w:rPr>
          <w:rFonts w:cstheme="minorHAnsi"/>
          <w:bCs/>
        </w:rPr>
      </w:pPr>
      <w:r>
        <w:t>dbają o bezpieczeństwo dzieci;</w:t>
      </w:r>
    </w:p>
    <w:p w:rsidR="00293279" w:rsidRPr="00FA1A91" w:rsidRDefault="00293279" w:rsidP="00293279">
      <w:pPr>
        <w:pStyle w:val="Akapitzlist"/>
        <w:numPr>
          <w:ilvl w:val="0"/>
          <w:numId w:val="55"/>
        </w:numPr>
        <w:spacing w:after="0" w:line="240" w:lineRule="auto"/>
        <w:jc w:val="both"/>
        <w:rPr>
          <w:rFonts w:cstheme="minorHAnsi"/>
          <w:bCs/>
        </w:rPr>
      </w:pPr>
      <w:r>
        <w:t>włączają dzieci niepełnosprawne w działania grupy na miarę ich możliwości psychofizycznych;</w:t>
      </w:r>
    </w:p>
    <w:p w:rsidR="00293279" w:rsidRPr="00FA1A91" w:rsidRDefault="00293279" w:rsidP="00293279">
      <w:pPr>
        <w:pStyle w:val="Akapitzlist"/>
        <w:numPr>
          <w:ilvl w:val="0"/>
          <w:numId w:val="55"/>
        </w:numPr>
        <w:spacing w:after="0" w:line="240" w:lineRule="auto"/>
        <w:jc w:val="both"/>
        <w:rPr>
          <w:rFonts w:cstheme="minorHAnsi"/>
          <w:bCs/>
        </w:rPr>
      </w:pPr>
      <w:r>
        <w:t>wspierają rozwój dzieci niepełnosprawnych biorąc pod uwagę zalecenia zawarte w indywidualnych programach edukacyjno-terapeutycznych;</w:t>
      </w:r>
    </w:p>
    <w:p w:rsidR="00293279" w:rsidRPr="00FA1A91" w:rsidRDefault="00293279" w:rsidP="00293279">
      <w:pPr>
        <w:pStyle w:val="Akapitzlist"/>
        <w:numPr>
          <w:ilvl w:val="0"/>
          <w:numId w:val="55"/>
        </w:numPr>
        <w:spacing w:after="0" w:line="240" w:lineRule="auto"/>
        <w:jc w:val="both"/>
        <w:rPr>
          <w:rFonts w:cstheme="minorHAnsi"/>
          <w:bCs/>
        </w:rPr>
      </w:pPr>
      <w:r>
        <w:t>uczestniczą w miarę potrzeb w zajęciach edukacyjnych prowadzonych przez nauczycieli, specjalistów oraz pedagogów specjalnych;</w:t>
      </w:r>
    </w:p>
    <w:p w:rsidR="00293279" w:rsidRPr="00FA1A91" w:rsidRDefault="00293279" w:rsidP="00293279">
      <w:pPr>
        <w:pStyle w:val="Akapitzlist"/>
        <w:numPr>
          <w:ilvl w:val="0"/>
          <w:numId w:val="55"/>
        </w:numPr>
        <w:spacing w:after="0" w:line="240" w:lineRule="auto"/>
        <w:jc w:val="both"/>
        <w:rPr>
          <w:rFonts w:cstheme="minorHAnsi"/>
          <w:bCs/>
        </w:rPr>
      </w:pPr>
      <w:r>
        <w:t>udzielają pomocy nauczycielom prowadzącym zajęcia edukacyjne.</w:t>
      </w:r>
    </w:p>
    <w:p w:rsidR="00293279" w:rsidRDefault="00293279" w:rsidP="00293279">
      <w:pPr>
        <w:spacing w:after="0" w:line="240" w:lineRule="auto"/>
        <w:ind w:left="360"/>
        <w:jc w:val="both"/>
        <w:rPr>
          <w:rFonts w:cstheme="minorHAnsi"/>
          <w:bCs/>
        </w:rPr>
      </w:pPr>
    </w:p>
    <w:p w:rsidR="00293279" w:rsidRPr="00AC338F" w:rsidRDefault="00293279" w:rsidP="00293279">
      <w:pPr>
        <w:spacing w:after="0" w:line="240" w:lineRule="auto"/>
        <w:jc w:val="center"/>
        <w:rPr>
          <w:rFonts w:cstheme="minorHAnsi"/>
          <w:b/>
          <w:color w:val="000000" w:themeColor="text1"/>
        </w:rPr>
      </w:pPr>
      <w:r w:rsidRPr="00AC338F">
        <w:rPr>
          <w:rFonts w:cstheme="minorHAnsi"/>
          <w:b/>
          <w:color w:val="000000" w:themeColor="text1"/>
        </w:rPr>
        <w:t>§</w:t>
      </w:r>
      <w:r>
        <w:rPr>
          <w:rFonts w:cstheme="minorHAnsi"/>
          <w:b/>
          <w:color w:val="000000" w:themeColor="text1"/>
        </w:rPr>
        <w:t>30</w:t>
      </w:r>
    </w:p>
    <w:p w:rsidR="00293279" w:rsidRDefault="00293279" w:rsidP="00293279">
      <w:pPr>
        <w:spacing w:after="0" w:line="240" w:lineRule="auto"/>
        <w:ind w:left="360"/>
        <w:jc w:val="center"/>
        <w:rPr>
          <w:rFonts w:cstheme="minorHAnsi"/>
          <w:bCs/>
        </w:rPr>
      </w:pPr>
    </w:p>
    <w:p w:rsidR="00293279" w:rsidRPr="00FA1A91" w:rsidRDefault="00293279" w:rsidP="00293279">
      <w:pPr>
        <w:spacing w:after="0" w:line="240" w:lineRule="auto"/>
        <w:ind w:left="360"/>
        <w:jc w:val="both"/>
        <w:rPr>
          <w:rFonts w:cstheme="minorHAnsi"/>
          <w:bCs/>
        </w:rPr>
      </w:pPr>
    </w:p>
    <w:p w:rsidR="00293279" w:rsidRPr="00AC338F" w:rsidRDefault="00293279" w:rsidP="00293279">
      <w:pPr>
        <w:pStyle w:val="Tekstpodstawowy"/>
        <w:numPr>
          <w:ilvl w:val="0"/>
          <w:numId w:val="38"/>
        </w:numPr>
        <w:tabs>
          <w:tab w:val="num" w:pos="360"/>
        </w:tabs>
        <w:ind w:left="360"/>
        <w:jc w:val="both"/>
        <w:rPr>
          <w:rFonts w:asciiTheme="minorHAnsi" w:hAnsiTheme="minorHAnsi" w:cstheme="minorHAnsi"/>
          <w:sz w:val="22"/>
          <w:szCs w:val="22"/>
        </w:rPr>
      </w:pPr>
      <w:r w:rsidRPr="00AC338F">
        <w:rPr>
          <w:rFonts w:asciiTheme="minorHAnsi" w:hAnsiTheme="minorHAnsi" w:cstheme="minorHAnsi"/>
          <w:sz w:val="22"/>
          <w:szCs w:val="22"/>
        </w:rPr>
        <w:t xml:space="preserve">Do obowiązków </w:t>
      </w:r>
      <w:r w:rsidRPr="00AC338F">
        <w:rPr>
          <w:rFonts w:asciiTheme="minorHAnsi" w:hAnsiTheme="minorHAnsi" w:cstheme="minorHAnsi"/>
          <w:b/>
          <w:sz w:val="22"/>
          <w:szCs w:val="22"/>
        </w:rPr>
        <w:t>pomocy nauczyciela</w:t>
      </w:r>
      <w:r w:rsidRPr="00AC338F">
        <w:rPr>
          <w:rFonts w:asciiTheme="minorHAnsi" w:hAnsiTheme="minorHAnsi" w:cstheme="minorHAnsi"/>
          <w:sz w:val="22"/>
          <w:szCs w:val="22"/>
        </w:rPr>
        <w:t xml:space="preserve"> w szczególności należy:</w:t>
      </w:r>
    </w:p>
    <w:p w:rsidR="00293279" w:rsidRPr="00AC338F" w:rsidRDefault="00293279" w:rsidP="00293279">
      <w:pPr>
        <w:numPr>
          <w:ilvl w:val="0"/>
          <w:numId w:val="37"/>
        </w:numPr>
        <w:spacing w:after="0" w:line="240" w:lineRule="auto"/>
        <w:jc w:val="both"/>
        <w:rPr>
          <w:rFonts w:cstheme="minorHAnsi"/>
        </w:rPr>
      </w:pPr>
      <w:r w:rsidRPr="00AC338F">
        <w:rPr>
          <w:rFonts w:cstheme="minorHAnsi"/>
        </w:rPr>
        <w:t>spełnianie czynności opiekuńczych w stosunku do dzieci, zwłaszcza w zakresie higieny osobistej, karmienia i ubierania,</w:t>
      </w:r>
    </w:p>
    <w:p w:rsidR="00293279" w:rsidRPr="00AC338F" w:rsidRDefault="00293279" w:rsidP="00293279">
      <w:pPr>
        <w:numPr>
          <w:ilvl w:val="0"/>
          <w:numId w:val="37"/>
        </w:numPr>
        <w:spacing w:after="0" w:line="240" w:lineRule="auto"/>
        <w:jc w:val="both"/>
        <w:rPr>
          <w:rFonts w:cstheme="minorHAnsi"/>
          <w:bCs/>
        </w:rPr>
      </w:pPr>
      <w:r w:rsidRPr="00AC338F">
        <w:rPr>
          <w:rFonts w:cstheme="minorHAnsi"/>
        </w:rPr>
        <w:t>uczestniczenie w zajęciach zespołowych prowadzonych przez nauczyciela oraz pomoc w ich organizowaniu i przeprowadzeniu (gry, zabawy, wycieczki itp.).</w:t>
      </w:r>
    </w:p>
    <w:p w:rsidR="00293279" w:rsidRPr="00AC338F" w:rsidRDefault="00293279" w:rsidP="00293279">
      <w:pPr>
        <w:numPr>
          <w:ilvl w:val="0"/>
          <w:numId w:val="37"/>
        </w:numPr>
        <w:spacing w:after="0" w:line="240" w:lineRule="auto"/>
        <w:jc w:val="both"/>
        <w:rPr>
          <w:rFonts w:cstheme="minorHAnsi"/>
        </w:rPr>
      </w:pPr>
      <w:r w:rsidRPr="00AC338F">
        <w:rPr>
          <w:rFonts w:cstheme="minorHAnsi"/>
        </w:rPr>
        <w:t xml:space="preserve">pomaganie w przygotowaniu pomocy do zajęć, </w:t>
      </w:r>
    </w:p>
    <w:p w:rsidR="00293279" w:rsidRPr="00AC338F" w:rsidRDefault="00293279" w:rsidP="00293279">
      <w:pPr>
        <w:numPr>
          <w:ilvl w:val="0"/>
          <w:numId w:val="37"/>
        </w:numPr>
        <w:spacing w:after="0" w:line="240" w:lineRule="auto"/>
        <w:jc w:val="both"/>
        <w:rPr>
          <w:rFonts w:cstheme="minorHAnsi"/>
        </w:rPr>
      </w:pPr>
      <w:r w:rsidRPr="00AC338F">
        <w:rPr>
          <w:rFonts w:cstheme="minorHAnsi"/>
        </w:rPr>
        <w:t>wykonywanie innych czynności pomocniczych wynikających z ramowego rozkładu dnia,</w:t>
      </w:r>
    </w:p>
    <w:p w:rsidR="00293279" w:rsidRPr="00AC338F" w:rsidRDefault="00293279" w:rsidP="00293279">
      <w:pPr>
        <w:numPr>
          <w:ilvl w:val="0"/>
          <w:numId w:val="37"/>
        </w:numPr>
        <w:spacing w:after="0" w:line="240" w:lineRule="auto"/>
        <w:jc w:val="both"/>
        <w:rPr>
          <w:rFonts w:cstheme="minorHAnsi"/>
        </w:rPr>
      </w:pPr>
      <w:r w:rsidRPr="00AC338F">
        <w:rPr>
          <w:rFonts w:cstheme="minorHAnsi"/>
          <w:bCs/>
        </w:rPr>
        <w:t>wykonywanie innych czynności zleconych przez dyrektora wynikających z organizacji pracy w przedszkolu</w:t>
      </w:r>
    </w:p>
    <w:p w:rsidR="00293279" w:rsidRPr="00AC338F" w:rsidRDefault="00293279" w:rsidP="00293279">
      <w:pPr>
        <w:jc w:val="both"/>
        <w:rPr>
          <w:rFonts w:cstheme="minorHAnsi"/>
        </w:rPr>
      </w:pPr>
    </w:p>
    <w:p w:rsidR="00293279" w:rsidRDefault="00293279" w:rsidP="00293279">
      <w:pPr>
        <w:spacing w:after="0" w:line="240" w:lineRule="auto"/>
        <w:jc w:val="center"/>
        <w:rPr>
          <w:rFonts w:cstheme="minorHAnsi"/>
          <w:b/>
        </w:rPr>
      </w:pPr>
    </w:p>
    <w:p w:rsidR="00293279" w:rsidRDefault="00293279" w:rsidP="00293279">
      <w:pPr>
        <w:spacing w:after="0" w:line="240" w:lineRule="auto"/>
        <w:rPr>
          <w:rFonts w:cstheme="minorHAnsi"/>
          <w:b/>
        </w:rPr>
      </w:pPr>
    </w:p>
    <w:p w:rsidR="00293279" w:rsidRDefault="00293279" w:rsidP="00293279">
      <w:pPr>
        <w:spacing w:after="0" w:line="240" w:lineRule="auto"/>
        <w:rPr>
          <w:rFonts w:cstheme="minorHAnsi"/>
          <w:b/>
        </w:rPr>
      </w:pPr>
    </w:p>
    <w:p w:rsidR="00293279" w:rsidRDefault="00293279" w:rsidP="00293279">
      <w:pPr>
        <w:spacing w:after="0" w:line="240" w:lineRule="auto"/>
        <w:rPr>
          <w:rFonts w:cstheme="minorHAnsi"/>
          <w:b/>
        </w:rPr>
      </w:pPr>
    </w:p>
    <w:p w:rsidR="00293279" w:rsidRDefault="00293279" w:rsidP="00293279">
      <w:pPr>
        <w:spacing w:after="0" w:line="240" w:lineRule="auto"/>
        <w:rPr>
          <w:rFonts w:cstheme="minorHAnsi"/>
          <w:b/>
        </w:rPr>
      </w:pPr>
    </w:p>
    <w:p w:rsidR="00293279" w:rsidRDefault="00293279" w:rsidP="00293279">
      <w:pPr>
        <w:spacing w:after="0" w:line="240" w:lineRule="auto"/>
        <w:rPr>
          <w:rFonts w:cstheme="minorHAnsi"/>
          <w:b/>
        </w:rPr>
      </w:pPr>
    </w:p>
    <w:p w:rsidR="00293279" w:rsidRDefault="00293279" w:rsidP="00293279">
      <w:pPr>
        <w:spacing w:after="0" w:line="240" w:lineRule="auto"/>
        <w:rPr>
          <w:rFonts w:cstheme="minorHAnsi"/>
          <w:b/>
        </w:rPr>
      </w:pPr>
    </w:p>
    <w:p w:rsidR="00293279" w:rsidRDefault="00293279" w:rsidP="00293279">
      <w:pPr>
        <w:spacing w:after="0" w:line="240" w:lineRule="auto"/>
        <w:rPr>
          <w:rFonts w:cstheme="minorHAnsi"/>
          <w:b/>
        </w:rPr>
      </w:pPr>
    </w:p>
    <w:p w:rsidR="00293279" w:rsidRPr="00AC338F" w:rsidRDefault="00293279" w:rsidP="00293279">
      <w:pPr>
        <w:spacing w:after="0" w:line="240" w:lineRule="auto"/>
        <w:rPr>
          <w:rFonts w:cstheme="minorHAnsi"/>
          <w:b/>
          <w:sz w:val="24"/>
        </w:rPr>
      </w:pPr>
    </w:p>
    <w:p w:rsidR="00293279" w:rsidRDefault="00293279" w:rsidP="00293279">
      <w:pPr>
        <w:spacing w:after="0" w:line="240" w:lineRule="auto"/>
        <w:rPr>
          <w:rFonts w:cstheme="minorHAnsi"/>
          <w:color w:val="000000" w:themeColor="text1"/>
        </w:rPr>
      </w:pPr>
    </w:p>
    <w:p w:rsidR="00293279" w:rsidRPr="00AC338F" w:rsidRDefault="00293279" w:rsidP="00293279">
      <w:pPr>
        <w:spacing w:after="0" w:line="240" w:lineRule="auto"/>
        <w:jc w:val="center"/>
        <w:rPr>
          <w:rFonts w:cstheme="minorHAnsi"/>
          <w:b/>
          <w:color w:val="000000" w:themeColor="text1"/>
        </w:rPr>
      </w:pPr>
      <w:r w:rsidRPr="00AC338F">
        <w:rPr>
          <w:rFonts w:cstheme="minorHAnsi"/>
          <w:b/>
          <w:color w:val="000000" w:themeColor="text1"/>
        </w:rPr>
        <w:lastRenderedPageBreak/>
        <w:t>ROZDZIAŁ VII</w:t>
      </w:r>
    </w:p>
    <w:p w:rsidR="00293279" w:rsidRPr="00AC338F" w:rsidRDefault="00293279" w:rsidP="00293279">
      <w:pPr>
        <w:spacing w:after="0" w:line="240" w:lineRule="auto"/>
        <w:jc w:val="center"/>
        <w:rPr>
          <w:rFonts w:cstheme="minorHAnsi"/>
          <w:b/>
          <w:color w:val="000000" w:themeColor="text1"/>
        </w:rPr>
      </w:pPr>
    </w:p>
    <w:p w:rsidR="00293279" w:rsidRDefault="00293279" w:rsidP="00293279">
      <w:pPr>
        <w:spacing w:after="0" w:line="240" w:lineRule="auto"/>
        <w:jc w:val="center"/>
        <w:rPr>
          <w:rFonts w:cstheme="minorHAnsi"/>
          <w:b/>
          <w:color w:val="000000" w:themeColor="text1"/>
        </w:rPr>
      </w:pPr>
      <w:r w:rsidRPr="00AC338F">
        <w:rPr>
          <w:rFonts w:cstheme="minorHAnsi"/>
          <w:b/>
          <w:color w:val="000000" w:themeColor="text1"/>
        </w:rPr>
        <w:t>RODZICE</w:t>
      </w:r>
    </w:p>
    <w:p w:rsidR="00293279" w:rsidRDefault="00293279" w:rsidP="00293279">
      <w:pPr>
        <w:spacing w:after="0" w:line="240" w:lineRule="auto"/>
        <w:jc w:val="center"/>
        <w:rPr>
          <w:rFonts w:cstheme="minorHAnsi"/>
          <w:b/>
          <w:color w:val="000000" w:themeColor="text1"/>
        </w:rPr>
      </w:pPr>
    </w:p>
    <w:p w:rsidR="00293279" w:rsidRDefault="00293279" w:rsidP="00293279">
      <w:pPr>
        <w:spacing w:after="0" w:line="240" w:lineRule="auto"/>
        <w:jc w:val="center"/>
        <w:rPr>
          <w:rFonts w:cstheme="minorHAnsi"/>
          <w:b/>
          <w:color w:val="000000" w:themeColor="text1"/>
        </w:rPr>
      </w:pPr>
      <w:r>
        <w:rPr>
          <w:rFonts w:cstheme="minorHAnsi"/>
          <w:b/>
          <w:color w:val="000000" w:themeColor="text1"/>
        </w:rPr>
        <w:t>§31</w:t>
      </w:r>
    </w:p>
    <w:p w:rsidR="00293279" w:rsidRDefault="00293279" w:rsidP="00293279">
      <w:pPr>
        <w:spacing w:after="0" w:line="240" w:lineRule="auto"/>
        <w:jc w:val="center"/>
        <w:rPr>
          <w:rFonts w:cstheme="minorHAnsi"/>
          <w:b/>
          <w:color w:val="000000" w:themeColor="text1"/>
        </w:rPr>
      </w:pPr>
    </w:p>
    <w:p w:rsidR="00293279" w:rsidRPr="00AC338F" w:rsidRDefault="00293279" w:rsidP="00293279">
      <w:pPr>
        <w:pStyle w:val="Tekstpodstawowy"/>
        <w:numPr>
          <w:ilvl w:val="0"/>
          <w:numId w:val="40"/>
        </w:numPr>
        <w:jc w:val="both"/>
        <w:rPr>
          <w:rFonts w:asciiTheme="minorHAnsi" w:hAnsiTheme="minorHAnsi" w:cstheme="minorHAnsi"/>
          <w:bCs/>
          <w:sz w:val="22"/>
          <w:szCs w:val="22"/>
        </w:rPr>
      </w:pPr>
      <w:r w:rsidRPr="00AC338F">
        <w:rPr>
          <w:rFonts w:asciiTheme="minorHAnsi" w:hAnsiTheme="minorHAnsi" w:cstheme="minorHAnsi"/>
          <w:bCs/>
          <w:sz w:val="22"/>
          <w:szCs w:val="22"/>
        </w:rPr>
        <w:t>Rodzice, opiekunowie prawni dzieci uczęszczających do przedszkola mają prawo do:</w:t>
      </w:r>
    </w:p>
    <w:p w:rsidR="00293279" w:rsidRPr="00AC338F" w:rsidRDefault="00293279" w:rsidP="00293279">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uzyskiwania i wymiany informacji na temat możliwości rozwojowych dziecka, jego postępów, problemów i zachowania oraz na temat pracy przedszkola,</w:t>
      </w:r>
    </w:p>
    <w:p w:rsidR="00293279" w:rsidRPr="00AC338F" w:rsidRDefault="00293279" w:rsidP="00293279">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uzyskania informacji o stanie gotowości szkolnej swojego dziecka, aby mogli je w osiąganiu tej gotowości, odpowiednio do potrzeb wspomagać</w:t>
      </w:r>
    </w:p>
    <w:p w:rsidR="00293279" w:rsidRPr="00AC338F" w:rsidRDefault="00293279" w:rsidP="00293279">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uzyskiwania po</w:t>
      </w:r>
      <w:r>
        <w:rPr>
          <w:rFonts w:asciiTheme="minorHAnsi" w:hAnsiTheme="minorHAnsi" w:cstheme="minorHAnsi"/>
          <w:bCs/>
          <w:sz w:val="22"/>
          <w:szCs w:val="22"/>
        </w:rPr>
        <w:t>rad i wskazówek od nauczycieli</w:t>
      </w:r>
      <w:r w:rsidRPr="00AC338F">
        <w:rPr>
          <w:rFonts w:asciiTheme="minorHAnsi" w:hAnsiTheme="minorHAnsi" w:cstheme="minorHAnsi"/>
          <w:bCs/>
          <w:sz w:val="22"/>
          <w:szCs w:val="22"/>
        </w:rPr>
        <w:t xml:space="preserve"> w rozpoznawaniu przyczyn trudności wychowawczych oraz doborze metod udzielania dziecku pomocy,</w:t>
      </w:r>
    </w:p>
    <w:p w:rsidR="00293279" w:rsidRDefault="00293279" w:rsidP="00293279">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wyrażania i przekazywania nauczycielom, dyrektorowi wniosków z obserwacji pracy przedszkola,</w:t>
      </w:r>
    </w:p>
    <w:p w:rsidR="00293279" w:rsidRPr="00AC338F" w:rsidRDefault="00293279" w:rsidP="00293279">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sz w:val="22"/>
          <w:szCs w:val="22"/>
        </w:rPr>
        <w:t>wyrażania i przekazywania organowi prowadzącemu opinii na temat pracy przedszkola;</w:t>
      </w:r>
    </w:p>
    <w:p w:rsidR="00293279" w:rsidRPr="00AC338F" w:rsidRDefault="00293279" w:rsidP="00293279">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zapoznania się z realizowanymi w przedszkolu planami i programami</w:t>
      </w:r>
      <w:r>
        <w:rPr>
          <w:rFonts w:asciiTheme="minorHAnsi" w:hAnsiTheme="minorHAnsi" w:cstheme="minorHAnsi"/>
          <w:bCs/>
          <w:sz w:val="22"/>
          <w:szCs w:val="22"/>
        </w:rPr>
        <w:t xml:space="preserve"> pracy dydaktyczno-wychowawczej.</w:t>
      </w:r>
    </w:p>
    <w:p w:rsidR="00293279" w:rsidRPr="00AC338F" w:rsidRDefault="00293279" w:rsidP="00293279">
      <w:pPr>
        <w:pStyle w:val="Tekstpodstawowy"/>
        <w:rPr>
          <w:rFonts w:asciiTheme="minorHAnsi" w:hAnsiTheme="minorHAnsi" w:cstheme="minorHAnsi"/>
          <w:bCs/>
          <w:sz w:val="22"/>
          <w:szCs w:val="22"/>
        </w:rPr>
      </w:pPr>
    </w:p>
    <w:p w:rsidR="00293279" w:rsidRDefault="00293279" w:rsidP="00293279">
      <w:pPr>
        <w:spacing w:after="0" w:line="240" w:lineRule="auto"/>
        <w:jc w:val="center"/>
        <w:rPr>
          <w:rFonts w:cstheme="minorHAnsi"/>
          <w:b/>
          <w:color w:val="000000" w:themeColor="text1"/>
        </w:rPr>
      </w:pPr>
      <w:r w:rsidRPr="00AC338F">
        <w:rPr>
          <w:rFonts w:cstheme="minorHAnsi"/>
          <w:b/>
          <w:color w:val="000000" w:themeColor="text1"/>
        </w:rPr>
        <w:t>§3</w:t>
      </w:r>
      <w:r>
        <w:rPr>
          <w:rFonts w:cstheme="minorHAnsi"/>
          <w:b/>
          <w:color w:val="000000" w:themeColor="text1"/>
        </w:rPr>
        <w:t>2</w:t>
      </w:r>
    </w:p>
    <w:p w:rsidR="00293279" w:rsidRDefault="00293279" w:rsidP="00293279">
      <w:pPr>
        <w:spacing w:after="0" w:line="240" w:lineRule="auto"/>
        <w:jc w:val="center"/>
        <w:rPr>
          <w:rFonts w:cstheme="minorHAnsi"/>
          <w:b/>
          <w:color w:val="000000" w:themeColor="text1"/>
        </w:rPr>
      </w:pPr>
    </w:p>
    <w:p w:rsidR="00293279" w:rsidRPr="00AC338F" w:rsidRDefault="00293279" w:rsidP="00293279">
      <w:pPr>
        <w:pStyle w:val="Tekstpodstawowy"/>
        <w:numPr>
          <w:ilvl w:val="0"/>
          <w:numId w:val="41"/>
        </w:numPr>
        <w:jc w:val="both"/>
        <w:rPr>
          <w:rFonts w:asciiTheme="minorHAnsi" w:hAnsiTheme="minorHAnsi" w:cstheme="minorHAnsi"/>
          <w:bCs/>
          <w:sz w:val="22"/>
          <w:szCs w:val="22"/>
        </w:rPr>
      </w:pPr>
      <w:r w:rsidRPr="00AC338F">
        <w:rPr>
          <w:rFonts w:asciiTheme="minorHAnsi" w:hAnsiTheme="minorHAnsi" w:cstheme="minorHAnsi"/>
          <w:bCs/>
          <w:sz w:val="22"/>
          <w:szCs w:val="22"/>
        </w:rPr>
        <w:t>W interesie dzieci i w ramach dobrej współpracy do podstawowych obowiązków rodziców, opiekunów prawnych dziecka należy:</w:t>
      </w:r>
    </w:p>
    <w:p w:rsidR="00293279" w:rsidRPr="00AC338F" w:rsidRDefault="00293279" w:rsidP="00293279">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przestrzeganie niniejszego statutu,</w:t>
      </w:r>
    </w:p>
    <w:p w:rsidR="00293279" w:rsidRPr="00AC338F" w:rsidRDefault="00293279" w:rsidP="00293279">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respektowanie uchwał rady pedagogicznej,</w:t>
      </w:r>
    </w:p>
    <w:p w:rsidR="00293279" w:rsidRPr="00AC338F" w:rsidRDefault="00293279" w:rsidP="00293279">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przyprowadzanie i odbieranie dzieci zgodnie z ustalonymi zasadami zapewniającymi dzieciom bezpieczeństwo i zgodnie z rozkładem dnia,</w:t>
      </w:r>
    </w:p>
    <w:p w:rsidR="00293279" w:rsidRPr="00AC338F" w:rsidRDefault="00293279" w:rsidP="00293279">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terminowe uiszczanie odpłatności za pobyt dziecka w przedszkolu,</w:t>
      </w:r>
    </w:p>
    <w:p w:rsidR="00293279" w:rsidRPr="00AC338F" w:rsidRDefault="00293279" w:rsidP="00293279">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informowanie o przyczynach nieobecności dziecka w przedszkolu, a zwłaszcza niezwłoczne zawiadamianie o zatruciach pokarmowych i chorobach zakaźnych,</w:t>
      </w:r>
    </w:p>
    <w:p w:rsidR="00293279" w:rsidRPr="00AC338F" w:rsidRDefault="00293279" w:rsidP="00293279">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kontaktowanie się z nauczycielami</w:t>
      </w:r>
      <w:r w:rsidR="00A84933">
        <w:rPr>
          <w:rFonts w:asciiTheme="minorHAnsi" w:hAnsiTheme="minorHAnsi" w:cstheme="minorHAnsi"/>
          <w:bCs/>
          <w:sz w:val="22"/>
          <w:szCs w:val="22"/>
        </w:rPr>
        <w:t xml:space="preserve"> </w:t>
      </w:r>
      <w:r w:rsidRPr="00AC338F">
        <w:rPr>
          <w:rFonts w:asciiTheme="minorHAnsi" w:hAnsiTheme="minorHAnsi" w:cstheme="minorHAnsi"/>
          <w:bCs/>
          <w:sz w:val="22"/>
          <w:szCs w:val="22"/>
        </w:rPr>
        <w:t>oraz uczestnictwo w zebraniach ogólnych</w:t>
      </w:r>
      <w:r w:rsidRPr="00AC338F">
        <w:rPr>
          <w:rFonts w:asciiTheme="minorHAnsi" w:hAnsiTheme="minorHAnsi" w:cstheme="minorHAnsi"/>
          <w:bCs/>
          <w:sz w:val="22"/>
          <w:szCs w:val="22"/>
        </w:rPr>
        <w:br/>
        <w:t>i grupowych w celu ujednolicenia oddziaływań wychowawczych,</w:t>
      </w:r>
    </w:p>
    <w:p w:rsidR="00293279" w:rsidRPr="00AC338F" w:rsidRDefault="00293279" w:rsidP="00293279">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udzielanie nauczycielom rzetelnej informacji o dziecku,</w:t>
      </w:r>
    </w:p>
    <w:p w:rsidR="00293279" w:rsidRPr="00AC338F" w:rsidRDefault="00293279" w:rsidP="00293279">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punktualne przyprowadzanie dziecka do przedszkola, umożliwiające mu udział w organizowanych zajęciach,</w:t>
      </w:r>
    </w:p>
    <w:p w:rsidR="00293279" w:rsidRPr="00AC338F" w:rsidRDefault="00293279" w:rsidP="00293279">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nieprzyprowadzanie do przedszkola dzieci chorych, których stan zdrowia zagraża im samym oraz innym dzieciom.</w:t>
      </w:r>
    </w:p>
    <w:p w:rsidR="00293279" w:rsidRPr="00AC338F" w:rsidRDefault="00293279" w:rsidP="00293279">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wspieranie nauczycieli w celu osiągnięcia gotowości szkolnej dziecka</w:t>
      </w:r>
    </w:p>
    <w:p w:rsidR="00293279" w:rsidRPr="00AC338F" w:rsidRDefault="00293279" w:rsidP="00293279">
      <w:pPr>
        <w:pStyle w:val="Tekstpodstawowy"/>
        <w:jc w:val="both"/>
        <w:rPr>
          <w:rFonts w:asciiTheme="minorHAnsi" w:hAnsiTheme="minorHAnsi" w:cstheme="minorHAnsi"/>
          <w:bCs/>
          <w:sz w:val="22"/>
          <w:szCs w:val="22"/>
        </w:rPr>
      </w:pPr>
    </w:p>
    <w:p w:rsidR="00293279" w:rsidRPr="00AC338F" w:rsidRDefault="00293279" w:rsidP="00293279">
      <w:pPr>
        <w:pStyle w:val="Tekstpodstawowy"/>
        <w:numPr>
          <w:ilvl w:val="0"/>
          <w:numId w:val="41"/>
        </w:numPr>
        <w:jc w:val="both"/>
        <w:rPr>
          <w:rFonts w:asciiTheme="minorHAnsi" w:hAnsiTheme="minorHAnsi" w:cstheme="minorHAnsi"/>
          <w:bCs/>
          <w:sz w:val="22"/>
          <w:szCs w:val="22"/>
        </w:rPr>
      </w:pPr>
      <w:r w:rsidRPr="00AC338F">
        <w:rPr>
          <w:rFonts w:asciiTheme="minorHAnsi" w:hAnsiTheme="minorHAnsi" w:cstheme="minorHAnsi"/>
          <w:bCs/>
          <w:sz w:val="22"/>
          <w:szCs w:val="22"/>
        </w:rPr>
        <w:t>Rodzice dziecka podlegającego obowiązkowi rocznego przygotowania przedszkolnego są obowiązani do:</w:t>
      </w:r>
    </w:p>
    <w:p w:rsidR="00293279" w:rsidRPr="00AC338F" w:rsidRDefault="00293279" w:rsidP="00293279">
      <w:pPr>
        <w:pStyle w:val="Tekstpodstawowy"/>
        <w:numPr>
          <w:ilvl w:val="0"/>
          <w:numId w:val="43"/>
        </w:numPr>
        <w:jc w:val="both"/>
        <w:rPr>
          <w:rFonts w:asciiTheme="minorHAnsi" w:hAnsiTheme="minorHAnsi" w:cstheme="minorHAnsi"/>
          <w:bCs/>
          <w:sz w:val="22"/>
          <w:szCs w:val="22"/>
        </w:rPr>
      </w:pPr>
      <w:r w:rsidRPr="00AC338F">
        <w:rPr>
          <w:rFonts w:asciiTheme="minorHAnsi" w:hAnsiTheme="minorHAnsi" w:cstheme="minorHAnsi"/>
          <w:bCs/>
          <w:sz w:val="22"/>
          <w:szCs w:val="22"/>
        </w:rPr>
        <w:t>dopełnienia czynności związanych ze zgłoszeniem dziecka do przedszkola,</w:t>
      </w:r>
    </w:p>
    <w:p w:rsidR="00293279" w:rsidRPr="00AC338F" w:rsidRDefault="00293279" w:rsidP="00293279">
      <w:pPr>
        <w:pStyle w:val="Tekstpodstawowy"/>
        <w:numPr>
          <w:ilvl w:val="0"/>
          <w:numId w:val="43"/>
        </w:numPr>
        <w:jc w:val="both"/>
        <w:rPr>
          <w:rFonts w:asciiTheme="minorHAnsi" w:hAnsiTheme="minorHAnsi" w:cstheme="minorHAnsi"/>
          <w:bCs/>
          <w:sz w:val="22"/>
          <w:szCs w:val="22"/>
        </w:rPr>
      </w:pPr>
      <w:r w:rsidRPr="00AC338F">
        <w:rPr>
          <w:rFonts w:asciiTheme="minorHAnsi" w:hAnsiTheme="minorHAnsi" w:cstheme="minorHAnsi"/>
          <w:bCs/>
          <w:sz w:val="22"/>
          <w:szCs w:val="22"/>
        </w:rPr>
        <w:t>zapewnienia regularnego uczęszczania dziecka na zajęcia,</w:t>
      </w:r>
    </w:p>
    <w:p w:rsidR="00293279" w:rsidRPr="00AC338F" w:rsidRDefault="00293279" w:rsidP="00293279">
      <w:pPr>
        <w:pStyle w:val="Tekstpodstawowy"/>
        <w:numPr>
          <w:ilvl w:val="0"/>
          <w:numId w:val="43"/>
        </w:numPr>
        <w:jc w:val="both"/>
        <w:rPr>
          <w:rFonts w:asciiTheme="minorHAnsi" w:hAnsiTheme="minorHAnsi" w:cstheme="minorHAnsi"/>
          <w:bCs/>
          <w:sz w:val="22"/>
          <w:szCs w:val="22"/>
        </w:rPr>
      </w:pPr>
      <w:r w:rsidRPr="00AC338F">
        <w:rPr>
          <w:rFonts w:asciiTheme="minorHAnsi" w:hAnsiTheme="minorHAnsi" w:cstheme="minorHAnsi"/>
          <w:bCs/>
          <w:sz w:val="22"/>
          <w:szCs w:val="22"/>
        </w:rPr>
        <w:t>informowania, w terminie do 30 września każdego roku, dyrektora szkoły podstawowej, w obwodzie której dziecko mieszka, o realizacji tego obowiązku w przedszkolu.</w:t>
      </w:r>
    </w:p>
    <w:p w:rsidR="00293279" w:rsidRPr="00AC338F" w:rsidRDefault="00293279" w:rsidP="00293279">
      <w:pPr>
        <w:pStyle w:val="Tekstpodstawowy"/>
        <w:numPr>
          <w:ilvl w:val="0"/>
          <w:numId w:val="41"/>
        </w:numPr>
        <w:jc w:val="both"/>
        <w:rPr>
          <w:rFonts w:asciiTheme="minorHAnsi" w:hAnsiTheme="minorHAnsi" w:cstheme="minorHAnsi"/>
          <w:bCs/>
          <w:sz w:val="22"/>
          <w:szCs w:val="22"/>
        </w:rPr>
      </w:pPr>
      <w:r w:rsidRPr="00AC338F">
        <w:rPr>
          <w:rFonts w:asciiTheme="minorHAnsi" w:hAnsiTheme="minorHAnsi" w:cstheme="minorHAnsi"/>
          <w:bCs/>
          <w:sz w:val="22"/>
          <w:szCs w:val="22"/>
        </w:rPr>
        <w:t>Niespełnienie obowiązku rocznego przygotowania przedszkolnego podlega egzekucji w trybie przepisów o postępowaniu egzekucyjnym w administracji.</w:t>
      </w:r>
    </w:p>
    <w:p w:rsidR="00293279" w:rsidRPr="00AC338F" w:rsidRDefault="00293279" w:rsidP="00293279">
      <w:pPr>
        <w:pStyle w:val="Tekstpodstawowy"/>
        <w:numPr>
          <w:ilvl w:val="0"/>
          <w:numId w:val="41"/>
        </w:numPr>
        <w:jc w:val="both"/>
        <w:rPr>
          <w:rFonts w:asciiTheme="minorHAnsi" w:hAnsiTheme="minorHAnsi" w:cstheme="minorHAnsi"/>
          <w:bCs/>
          <w:sz w:val="22"/>
          <w:szCs w:val="22"/>
        </w:rPr>
      </w:pPr>
      <w:r w:rsidRPr="00AC338F">
        <w:rPr>
          <w:rFonts w:asciiTheme="minorHAnsi" w:hAnsiTheme="minorHAnsi" w:cstheme="minorHAnsi"/>
          <w:bCs/>
          <w:sz w:val="22"/>
          <w:szCs w:val="22"/>
        </w:rPr>
        <w:t>Przez niespełnienie obowiązku rocznego przygotowania przedszkolnego w przedszkolu należy rozumieć nieusprawiedliwioną nieobecność w okresie jednego miesiąca w co najmniej 50% obowiązkowych zajęć edukacyjnych w przedszkolu.</w:t>
      </w:r>
    </w:p>
    <w:p w:rsidR="00293279" w:rsidRPr="001276A2" w:rsidRDefault="00293279" w:rsidP="00293279">
      <w:pPr>
        <w:spacing w:after="0" w:line="240" w:lineRule="auto"/>
        <w:rPr>
          <w:rFonts w:cstheme="minorHAnsi"/>
          <w:b/>
          <w:color w:val="000000" w:themeColor="text1"/>
        </w:rPr>
      </w:pPr>
    </w:p>
    <w:p w:rsidR="00293279" w:rsidRDefault="00293279" w:rsidP="00293279">
      <w:pPr>
        <w:spacing w:after="0" w:line="240" w:lineRule="auto"/>
        <w:jc w:val="center"/>
        <w:rPr>
          <w:rFonts w:cstheme="minorHAnsi"/>
          <w:b/>
          <w:color w:val="000000" w:themeColor="text1"/>
        </w:rPr>
      </w:pPr>
    </w:p>
    <w:p w:rsidR="00293279" w:rsidRDefault="00293279" w:rsidP="00293279">
      <w:pPr>
        <w:spacing w:after="0" w:line="240" w:lineRule="auto"/>
        <w:jc w:val="center"/>
        <w:rPr>
          <w:rFonts w:cstheme="minorHAnsi"/>
          <w:b/>
          <w:color w:val="000000" w:themeColor="text1"/>
        </w:rPr>
      </w:pPr>
    </w:p>
    <w:p w:rsidR="00293279" w:rsidRPr="001276A2" w:rsidRDefault="00293279" w:rsidP="00293279">
      <w:pPr>
        <w:spacing w:after="0" w:line="240" w:lineRule="auto"/>
        <w:jc w:val="center"/>
        <w:rPr>
          <w:rFonts w:cstheme="minorHAnsi"/>
          <w:b/>
          <w:color w:val="000000" w:themeColor="text1"/>
        </w:rPr>
      </w:pPr>
      <w:r w:rsidRPr="001276A2">
        <w:rPr>
          <w:rFonts w:cstheme="minorHAnsi"/>
          <w:b/>
          <w:color w:val="000000" w:themeColor="text1"/>
        </w:rPr>
        <w:t>ROZDZIAŁ VII</w:t>
      </w:r>
      <w:r>
        <w:rPr>
          <w:rFonts w:cstheme="minorHAnsi"/>
          <w:b/>
          <w:color w:val="000000" w:themeColor="text1"/>
        </w:rPr>
        <w:t>I</w:t>
      </w:r>
    </w:p>
    <w:p w:rsidR="00293279" w:rsidRPr="001276A2" w:rsidRDefault="00293279" w:rsidP="00293279">
      <w:pPr>
        <w:spacing w:after="0" w:line="240" w:lineRule="auto"/>
        <w:jc w:val="center"/>
        <w:rPr>
          <w:rFonts w:cstheme="minorHAnsi"/>
          <w:b/>
          <w:color w:val="000000" w:themeColor="text1"/>
        </w:rPr>
      </w:pPr>
    </w:p>
    <w:p w:rsidR="00293279" w:rsidRPr="001276A2" w:rsidRDefault="00293279" w:rsidP="00293279">
      <w:pPr>
        <w:spacing w:after="0" w:line="240" w:lineRule="auto"/>
        <w:jc w:val="center"/>
        <w:rPr>
          <w:rFonts w:cstheme="minorHAnsi"/>
          <w:b/>
          <w:color w:val="000000" w:themeColor="text1"/>
        </w:rPr>
      </w:pPr>
      <w:r w:rsidRPr="001276A2">
        <w:rPr>
          <w:rFonts w:cstheme="minorHAnsi"/>
          <w:b/>
          <w:color w:val="000000" w:themeColor="text1"/>
        </w:rPr>
        <w:t>ODPŁATNOŚCI ZA PRZEDSZKOLE</w:t>
      </w:r>
    </w:p>
    <w:p w:rsidR="00293279" w:rsidRPr="001276A2" w:rsidRDefault="00293279" w:rsidP="00293279">
      <w:pPr>
        <w:spacing w:after="0" w:line="240" w:lineRule="auto"/>
        <w:jc w:val="center"/>
        <w:rPr>
          <w:rFonts w:cstheme="minorHAnsi"/>
          <w:b/>
          <w:color w:val="000000" w:themeColor="text1"/>
        </w:rPr>
      </w:pPr>
    </w:p>
    <w:p w:rsidR="00293279" w:rsidRPr="001276A2" w:rsidRDefault="00293279" w:rsidP="00293279">
      <w:pPr>
        <w:spacing w:after="0" w:line="240" w:lineRule="auto"/>
        <w:jc w:val="center"/>
        <w:rPr>
          <w:rFonts w:cstheme="minorHAnsi"/>
          <w:b/>
          <w:color w:val="000000" w:themeColor="text1"/>
        </w:rPr>
      </w:pPr>
      <w:r w:rsidRPr="001276A2">
        <w:rPr>
          <w:rFonts w:cstheme="minorHAnsi"/>
          <w:b/>
          <w:color w:val="000000" w:themeColor="text1"/>
        </w:rPr>
        <w:t>§3</w:t>
      </w:r>
      <w:r>
        <w:rPr>
          <w:rFonts w:cstheme="minorHAnsi"/>
          <w:b/>
          <w:color w:val="000000" w:themeColor="text1"/>
        </w:rPr>
        <w:t>3</w:t>
      </w:r>
    </w:p>
    <w:p w:rsidR="00293279" w:rsidRPr="001276A2" w:rsidRDefault="00293279" w:rsidP="00293279">
      <w:pPr>
        <w:autoSpaceDE w:val="0"/>
        <w:autoSpaceDN w:val="0"/>
        <w:adjustRightInd w:val="0"/>
        <w:spacing w:after="0" w:line="240" w:lineRule="auto"/>
        <w:rPr>
          <w:rFonts w:cstheme="minorHAnsi"/>
          <w:b/>
          <w:color w:val="000000" w:themeColor="text1"/>
        </w:rPr>
      </w:pPr>
    </w:p>
    <w:p w:rsidR="00293279" w:rsidRPr="001276A2" w:rsidRDefault="00293279" w:rsidP="00293279">
      <w:pPr>
        <w:pStyle w:val="Akapitzlist"/>
        <w:numPr>
          <w:ilvl w:val="0"/>
          <w:numId w:val="44"/>
        </w:numPr>
        <w:autoSpaceDE w:val="0"/>
        <w:autoSpaceDN w:val="0"/>
        <w:adjustRightInd w:val="0"/>
        <w:spacing w:after="0" w:line="240" w:lineRule="auto"/>
        <w:rPr>
          <w:rFonts w:cstheme="minorHAnsi"/>
        </w:rPr>
      </w:pPr>
      <w:r w:rsidRPr="001276A2">
        <w:rPr>
          <w:rFonts w:cstheme="minorHAnsi"/>
        </w:rPr>
        <w:t>Środki finansowe przeznaczane na działalność przedszkola pochodzą z:</w:t>
      </w:r>
    </w:p>
    <w:p w:rsidR="00293279" w:rsidRPr="001276A2" w:rsidRDefault="00293279" w:rsidP="00293279">
      <w:pPr>
        <w:pStyle w:val="Akapitzlist"/>
        <w:numPr>
          <w:ilvl w:val="2"/>
          <w:numId w:val="18"/>
        </w:numPr>
        <w:autoSpaceDE w:val="0"/>
        <w:autoSpaceDN w:val="0"/>
        <w:adjustRightInd w:val="0"/>
        <w:spacing w:after="0" w:line="240" w:lineRule="auto"/>
        <w:rPr>
          <w:rFonts w:cstheme="minorHAnsi"/>
        </w:rPr>
      </w:pPr>
      <w:r w:rsidRPr="001276A2">
        <w:rPr>
          <w:rFonts w:cstheme="minorHAnsi"/>
        </w:rPr>
        <w:t>opłat rodziców i opiekunów (czesne i wpisowe) dzieci uczęszczających do Przedszkola,</w:t>
      </w:r>
    </w:p>
    <w:p w:rsidR="00293279" w:rsidRPr="001276A2" w:rsidRDefault="00293279" w:rsidP="00293279">
      <w:pPr>
        <w:pStyle w:val="Akapitzlist"/>
        <w:numPr>
          <w:ilvl w:val="2"/>
          <w:numId w:val="18"/>
        </w:numPr>
        <w:autoSpaceDE w:val="0"/>
        <w:autoSpaceDN w:val="0"/>
        <w:adjustRightInd w:val="0"/>
        <w:spacing w:after="0" w:line="240" w:lineRule="auto"/>
        <w:rPr>
          <w:rFonts w:cstheme="minorHAnsi"/>
        </w:rPr>
      </w:pPr>
      <w:r w:rsidRPr="001276A2">
        <w:rPr>
          <w:rFonts w:cstheme="minorHAnsi"/>
        </w:rPr>
        <w:t>dotacji z budżetu gminy,</w:t>
      </w:r>
    </w:p>
    <w:p w:rsidR="00293279" w:rsidRPr="001276A2" w:rsidRDefault="00293279" w:rsidP="00293279">
      <w:pPr>
        <w:pStyle w:val="Akapitzlist"/>
        <w:numPr>
          <w:ilvl w:val="2"/>
          <w:numId w:val="18"/>
        </w:numPr>
        <w:autoSpaceDE w:val="0"/>
        <w:autoSpaceDN w:val="0"/>
        <w:adjustRightInd w:val="0"/>
        <w:spacing w:after="0" w:line="240" w:lineRule="auto"/>
        <w:rPr>
          <w:rFonts w:cstheme="minorHAnsi"/>
        </w:rPr>
      </w:pPr>
      <w:r w:rsidRPr="001276A2">
        <w:rPr>
          <w:rFonts w:cstheme="minorHAnsi"/>
        </w:rPr>
        <w:t>darowizn sponsorów na rzecz p</w:t>
      </w:r>
      <w:r>
        <w:rPr>
          <w:rFonts w:cstheme="minorHAnsi"/>
        </w:rPr>
        <w:t>rzedszkola.</w:t>
      </w:r>
    </w:p>
    <w:p w:rsidR="00293279" w:rsidRPr="001276A2" w:rsidRDefault="00293279" w:rsidP="00293279">
      <w:pPr>
        <w:spacing w:after="0" w:line="240" w:lineRule="auto"/>
        <w:rPr>
          <w:rFonts w:cstheme="minorHAnsi"/>
          <w:b/>
          <w:color w:val="000000" w:themeColor="text1"/>
        </w:rPr>
      </w:pPr>
    </w:p>
    <w:p w:rsidR="00293279" w:rsidRDefault="00293279" w:rsidP="00293279">
      <w:pPr>
        <w:spacing w:after="0" w:line="240" w:lineRule="auto"/>
        <w:jc w:val="center"/>
        <w:rPr>
          <w:rFonts w:cstheme="minorHAnsi"/>
          <w:b/>
          <w:color w:val="000000" w:themeColor="text1"/>
        </w:rPr>
      </w:pPr>
    </w:p>
    <w:p w:rsidR="00293279" w:rsidRDefault="00293279" w:rsidP="00293279">
      <w:pPr>
        <w:spacing w:after="0" w:line="240" w:lineRule="auto"/>
        <w:jc w:val="center"/>
        <w:rPr>
          <w:rFonts w:cstheme="minorHAnsi"/>
          <w:b/>
          <w:color w:val="000000" w:themeColor="text1"/>
        </w:rPr>
      </w:pPr>
      <w:r>
        <w:rPr>
          <w:rFonts w:cstheme="minorHAnsi"/>
          <w:b/>
          <w:color w:val="000000" w:themeColor="text1"/>
        </w:rPr>
        <w:t>§34</w:t>
      </w:r>
    </w:p>
    <w:p w:rsidR="00293279" w:rsidRDefault="00293279" w:rsidP="00293279">
      <w:pPr>
        <w:spacing w:after="0" w:line="240" w:lineRule="auto"/>
        <w:jc w:val="center"/>
        <w:rPr>
          <w:rFonts w:cstheme="minorHAnsi"/>
          <w:b/>
          <w:color w:val="000000" w:themeColor="text1"/>
        </w:rPr>
      </w:pPr>
    </w:p>
    <w:p w:rsidR="00293279" w:rsidRPr="00F37FFE" w:rsidRDefault="00293279" w:rsidP="00293279">
      <w:pPr>
        <w:pStyle w:val="Akapitzlist"/>
        <w:numPr>
          <w:ilvl w:val="0"/>
          <w:numId w:val="44"/>
        </w:numPr>
        <w:autoSpaceDE w:val="0"/>
        <w:autoSpaceDN w:val="0"/>
        <w:adjustRightInd w:val="0"/>
        <w:spacing w:after="0" w:line="240" w:lineRule="auto"/>
        <w:rPr>
          <w:rFonts w:ascii="Calibri" w:hAnsi="Calibri" w:cs="Calibri"/>
          <w:color w:val="000000"/>
        </w:rPr>
      </w:pPr>
      <w:r w:rsidRPr="00F37FFE">
        <w:rPr>
          <w:rFonts w:ascii="Calibri" w:hAnsi="Calibri" w:cs="Calibri"/>
          <w:color w:val="000000"/>
        </w:rPr>
        <w:t xml:space="preserve">Wpisowe jest opłatą jednorazową. </w:t>
      </w:r>
    </w:p>
    <w:p w:rsidR="00293279" w:rsidRDefault="00293279" w:rsidP="00293279">
      <w:pPr>
        <w:pStyle w:val="Akapitzlist"/>
        <w:numPr>
          <w:ilvl w:val="0"/>
          <w:numId w:val="44"/>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Czesne </w:t>
      </w:r>
      <w:r w:rsidRPr="00F37FFE">
        <w:rPr>
          <w:rFonts w:ascii="Calibri" w:hAnsi="Calibri" w:cs="Calibri"/>
          <w:color w:val="000000"/>
        </w:rPr>
        <w:t xml:space="preserve">płatne jest przez 12 miesięcy w roku. </w:t>
      </w:r>
      <w:r>
        <w:rPr>
          <w:rFonts w:ascii="Calibri" w:hAnsi="Calibri" w:cs="Calibri"/>
          <w:color w:val="000000"/>
        </w:rPr>
        <w:t>W miesiącach z zaplanowanymi przerwami czesne jest odpowiednio obniżone.</w:t>
      </w:r>
    </w:p>
    <w:p w:rsidR="00293279" w:rsidRDefault="00293279" w:rsidP="00293279">
      <w:pPr>
        <w:pStyle w:val="Akapitzlist"/>
        <w:numPr>
          <w:ilvl w:val="0"/>
          <w:numId w:val="44"/>
        </w:numPr>
        <w:autoSpaceDE w:val="0"/>
        <w:autoSpaceDN w:val="0"/>
        <w:adjustRightInd w:val="0"/>
        <w:spacing w:after="0" w:line="240" w:lineRule="auto"/>
        <w:rPr>
          <w:rFonts w:ascii="Calibri" w:hAnsi="Calibri" w:cs="Calibri"/>
          <w:color w:val="000000"/>
        </w:rPr>
      </w:pPr>
      <w:r w:rsidRPr="00F37FFE">
        <w:rPr>
          <w:rFonts w:ascii="Calibri" w:hAnsi="Calibri" w:cs="Calibri"/>
          <w:color w:val="000000"/>
        </w:rPr>
        <w:t xml:space="preserve">Czesne pobierane jest z góry, do </w:t>
      </w:r>
      <w:r>
        <w:rPr>
          <w:rFonts w:ascii="Calibri" w:hAnsi="Calibri" w:cs="Calibri"/>
          <w:color w:val="000000"/>
        </w:rPr>
        <w:t>5</w:t>
      </w:r>
      <w:r w:rsidRPr="00F37FFE">
        <w:rPr>
          <w:rFonts w:ascii="Calibri" w:hAnsi="Calibri" w:cs="Calibri"/>
          <w:color w:val="000000"/>
        </w:rPr>
        <w:t xml:space="preserve"> dnia każdego miesiąca. Niezapłacenie czesnego przez dwa kolejne miesiące powoduje skreślenie dziecka z listy. Nie zwalnia to jednak rodziców z obowiązku uregulowania zobowiązania na rzecz przedszkola.</w:t>
      </w:r>
    </w:p>
    <w:p w:rsidR="00293279" w:rsidRDefault="00293279" w:rsidP="00293279">
      <w:pPr>
        <w:spacing w:after="0" w:line="240" w:lineRule="auto"/>
        <w:rPr>
          <w:rFonts w:cstheme="minorHAnsi"/>
          <w:b/>
          <w:color w:val="000000" w:themeColor="text1"/>
        </w:rPr>
      </w:pPr>
    </w:p>
    <w:p w:rsidR="00293279" w:rsidRDefault="00293279" w:rsidP="00293279">
      <w:pPr>
        <w:spacing w:after="0" w:line="240" w:lineRule="auto"/>
        <w:jc w:val="center"/>
        <w:rPr>
          <w:rFonts w:cstheme="minorHAnsi"/>
          <w:b/>
          <w:color w:val="000000" w:themeColor="text1"/>
        </w:rPr>
      </w:pPr>
    </w:p>
    <w:p w:rsidR="00293279" w:rsidRDefault="00293279" w:rsidP="00293279">
      <w:pPr>
        <w:spacing w:after="0" w:line="240" w:lineRule="auto"/>
        <w:jc w:val="center"/>
        <w:rPr>
          <w:rFonts w:cstheme="minorHAnsi"/>
          <w:b/>
          <w:color w:val="000000" w:themeColor="text1"/>
        </w:rPr>
      </w:pPr>
      <w:r>
        <w:rPr>
          <w:rFonts w:cstheme="minorHAnsi"/>
          <w:b/>
          <w:color w:val="000000" w:themeColor="text1"/>
        </w:rPr>
        <w:t>ROZDZIAŁ IX</w:t>
      </w:r>
    </w:p>
    <w:p w:rsidR="00293279" w:rsidRDefault="00293279" w:rsidP="00293279">
      <w:pPr>
        <w:spacing w:after="0" w:line="240" w:lineRule="auto"/>
        <w:jc w:val="center"/>
        <w:rPr>
          <w:rFonts w:cstheme="minorHAnsi"/>
          <w:b/>
          <w:color w:val="000000" w:themeColor="text1"/>
        </w:rPr>
      </w:pPr>
    </w:p>
    <w:p w:rsidR="00293279" w:rsidRDefault="00293279" w:rsidP="00293279">
      <w:pPr>
        <w:spacing w:after="0" w:line="240" w:lineRule="auto"/>
        <w:jc w:val="center"/>
        <w:rPr>
          <w:rFonts w:cstheme="minorHAnsi"/>
          <w:b/>
          <w:color w:val="000000" w:themeColor="text1"/>
        </w:rPr>
      </w:pPr>
      <w:r>
        <w:rPr>
          <w:rFonts w:cstheme="minorHAnsi"/>
          <w:b/>
          <w:color w:val="000000" w:themeColor="text1"/>
        </w:rPr>
        <w:t>POSTANOWIENIA KOŃCOWE</w:t>
      </w:r>
    </w:p>
    <w:p w:rsidR="00293279" w:rsidRDefault="00293279" w:rsidP="00293279">
      <w:pPr>
        <w:spacing w:after="0" w:line="240" w:lineRule="auto"/>
        <w:jc w:val="center"/>
        <w:rPr>
          <w:rFonts w:cstheme="minorHAnsi"/>
          <w:b/>
          <w:color w:val="000000" w:themeColor="text1"/>
        </w:rPr>
      </w:pPr>
    </w:p>
    <w:p w:rsidR="00293279" w:rsidRDefault="00293279" w:rsidP="00293279">
      <w:pPr>
        <w:spacing w:after="0" w:line="240" w:lineRule="auto"/>
        <w:jc w:val="center"/>
        <w:rPr>
          <w:rFonts w:cstheme="minorHAnsi"/>
          <w:b/>
          <w:color w:val="000000" w:themeColor="text1"/>
        </w:rPr>
      </w:pPr>
      <w:r w:rsidRPr="008F2DF9">
        <w:rPr>
          <w:rFonts w:cstheme="minorHAnsi"/>
          <w:b/>
          <w:color w:val="000000" w:themeColor="text1"/>
        </w:rPr>
        <w:t>§3</w:t>
      </w:r>
      <w:r>
        <w:rPr>
          <w:rFonts w:cstheme="minorHAnsi"/>
          <w:b/>
          <w:color w:val="000000" w:themeColor="text1"/>
        </w:rPr>
        <w:t>5</w:t>
      </w:r>
    </w:p>
    <w:p w:rsidR="00293279" w:rsidRDefault="00293279" w:rsidP="00293279">
      <w:pPr>
        <w:spacing w:after="0" w:line="240" w:lineRule="auto"/>
        <w:jc w:val="center"/>
        <w:rPr>
          <w:rFonts w:cstheme="minorHAnsi"/>
          <w:b/>
          <w:color w:val="000000" w:themeColor="text1"/>
        </w:rPr>
      </w:pPr>
    </w:p>
    <w:p w:rsidR="00293279" w:rsidRDefault="00293279" w:rsidP="00293279">
      <w:pPr>
        <w:pStyle w:val="Akapitzlist"/>
        <w:numPr>
          <w:ilvl w:val="0"/>
          <w:numId w:val="45"/>
        </w:numPr>
        <w:autoSpaceDE w:val="0"/>
        <w:autoSpaceDN w:val="0"/>
        <w:adjustRightInd w:val="0"/>
        <w:spacing w:after="0" w:line="240" w:lineRule="auto"/>
        <w:rPr>
          <w:rFonts w:ascii="Calibri" w:hAnsi="Calibri" w:cs="Calibri"/>
          <w:color w:val="000000"/>
        </w:rPr>
      </w:pPr>
      <w:r w:rsidRPr="008F2DF9">
        <w:rPr>
          <w:rFonts w:ascii="Calibri" w:hAnsi="Calibri" w:cs="Calibri"/>
          <w:color w:val="000000"/>
        </w:rPr>
        <w:t xml:space="preserve">Statut obowiązuje w równym stopniu wszystkich członków społeczności punktu przedszkolnego: nauczycieli, rodziców i pracowników obsługi. </w:t>
      </w:r>
    </w:p>
    <w:p w:rsidR="00293279" w:rsidRPr="008F2DF9" w:rsidRDefault="00293279" w:rsidP="00293279">
      <w:pPr>
        <w:pStyle w:val="Akapitzlist"/>
        <w:numPr>
          <w:ilvl w:val="0"/>
          <w:numId w:val="45"/>
        </w:numPr>
        <w:autoSpaceDE w:val="0"/>
        <w:autoSpaceDN w:val="0"/>
        <w:adjustRightInd w:val="0"/>
        <w:spacing w:after="0" w:line="240" w:lineRule="auto"/>
        <w:rPr>
          <w:rFonts w:ascii="Calibri" w:hAnsi="Calibri" w:cs="Calibri"/>
          <w:color w:val="000000"/>
        </w:rPr>
      </w:pPr>
      <w:r w:rsidRPr="008F2DF9">
        <w:rPr>
          <w:rFonts w:ascii="Calibri" w:hAnsi="Calibri" w:cs="Calibri"/>
          <w:color w:val="000000"/>
        </w:rPr>
        <w:t xml:space="preserve">Osoba prowadząca </w:t>
      </w:r>
      <w:r w:rsidR="00682C76">
        <w:rPr>
          <w:rFonts w:ascii="Calibri" w:hAnsi="Calibri" w:cs="Calibri"/>
          <w:color w:val="000000"/>
        </w:rPr>
        <w:t>przedszkole integracyjne</w:t>
      </w:r>
      <w:r w:rsidRPr="008F2DF9">
        <w:rPr>
          <w:rFonts w:ascii="Calibri" w:hAnsi="Calibri" w:cs="Calibri"/>
          <w:color w:val="000000"/>
        </w:rPr>
        <w:t xml:space="preserve"> może dokonać zmian w statucie w związku z potrzebami organizacyjnymi lub zmianą przepisów prawa. </w:t>
      </w:r>
    </w:p>
    <w:p w:rsidR="00293279" w:rsidRDefault="00293279" w:rsidP="00293279">
      <w:pPr>
        <w:spacing w:after="0" w:line="240" w:lineRule="auto"/>
        <w:ind w:firstLine="360"/>
        <w:rPr>
          <w:rFonts w:ascii="Calibri" w:hAnsi="Calibri" w:cs="Calibri"/>
          <w:color w:val="000000"/>
        </w:rPr>
      </w:pPr>
    </w:p>
    <w:p w:rsidR="00293279" w:rsidRPr="008F2DF9" w:rsidRDefault="00293279" w:rsidP="00293279">
      <w:pPr>
        <w:spacing w:after="0" w:line="240" w:lineRule="auto"/>
        <w:ind w:firstLine="360"/>
        <w:rPr>
          <w:rFonts w:cstheme="minorHAnsi"/>
          <w:color w:val="000000" w:themeColor="text1"/>
        </w:rPr>
      </w:pPr>
      <w:r w:rsidRPr="008F2DF9">
        <w:rPr>
          <w:rFonts w:ascii="Calibri" w:hAnsi="Calibri" w:cs="Calibri"/>
          <w:color w:val="000000"/>
        </w:rPr>
        <w:t>Statut wchodzi w życie z dniem</w:t>
      </w:r>
      <w:r>
        <w:rPr>
          <w:rFonts w:ascii="Calibri" w:hAnsi="Calibri" w:cs="Calibri"/>
          <w:color w:val="000000"/>
        </w:rPr>
        <w:t>:</w:t>
      </w:r>
    </w:p>
    <w:p w:rsidR="00DB5D2E" w:rsidRDefault="00DB5D2E"/>
    <w:sectPr w:rsidR="00DB5D2E" w:rsidSect="00804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20B0604020202020204"/>
    <w:charset w:val="80"/>
    <w:family w:val="auto"/>
    <w:notTrueType/>
    <w:pitch w:val="default"/>
    <w:sig w:usb0="00000001" w:usb1="08070000" w:usb2="00000010" w:usb3="00000000" w:csb0="00020000" w:csb1="00000000"/>
  </w:font>
  <w:font w:name="PalatinoLinotype">
    <w:altName w:val="Palatino Linotype"/>
    <w:panose1 w:val="020B0604020202020204"/>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B71"/>
    <w:multiLevelType w:val="hybridMultilevel"/>
    <w:tmpl w:val="EE48F994"/>
    <w:lvl w:ilvl="0" w:tplc="04150019">
      <w:start w:val="1"/>
      <w:numFmt w:val="lowerLetter"/>
      <w:lvlText w:val="%1."/>
      <w:lvlJc w:val="left"/>
      <w:pPr>
        <w:ind w:left="1069" w:hanging="360"/>
      </w:pPr>
    </w:lvl>
    <w:lvl w:ilvl="1" w:tplc="6134A104">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4597FDD"/>
    <w:multiLevelType w:val="hybridMultilevel"/>
    <w:tmpl w:val="9FA2B174"/>
    <w:lvl w:ilvl="0" w:tplc="60343DF4">
      <w:start w:val="1"/>
      <w:numFmt w:val="decimal"/>
      <w:lvlText w:val="%1."/>
      <w:lvlJc w:val="left"/>
      <w:pPr>
        <w:tabs>
          <w:tab w:val="num" w:pos="360"/>
        </w:tabs>
        <w:ind w:left="360" w:hanging="360"/>
      </w:pPr>
      <w:rPr>
        <w:rFonts w:asciiTheme="minorHAnsi" w:eastAsiaTheme="minorHAnsi" w:hAnsiTheme="minorHAnsi" w:cstheme="minorBidi"/>
        <w:b w:val="0"/>
        <w:bCs/>
      </w:rPr>
    </w:lvl>
    <w:lvl w:ilvl="1" w:tplc="39D89A4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491A98"/>
    <w:multiLevelType w:val="hybridMultilevel"/>
    <w:tmpl w:val="D1CAB48E"/>
    <w:lvl w:ilvl="0" w:tplc="59520D0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4A3B28"/>
    <w:multiLevelType w:val="hybridMultilevel"/>
    <w:tmpl w:val="722458E2"/>
    <w:lvl w:ilvl="0" w:tplc="59520D0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 w15:restartNumberingAfterBreak="0">
    <w:nsid w:val="087B0DC0"/>
    <w:multiLevelType w:val="singleLevel"/>
    <w:tmpl w:val="75ACAFA0"/>
    <w:lvl w:ilvl="0">
      <w:start w:val="1"/>
      <w:numFmt w:val="decimal"/>
      <w:lvlText w:val="%1."/>
      <w:lvlJc w:val="left"/>
      <w:pPr>
        <w:tabs>
          <w:tab w:val="num" w:pos="360"/>
        </w:tabs>
        <w:ind w:left="360" w:hanging="360"/>
      </w:pPr>
      <w:rPr>
        <w:rFonts w:hint="default"/>
      </w:rPr>
    </w:lvl>
  </w:abstractNum>
  <w:abstractNum w:abstractNumId="5" w15:restartNumberingAfterBreak="0">
    <w:nsid w:val="08A427AC"/>
    <w:multiLevelType w:val="hybridMultilevel"/>
    <w:tmpl w:val="1144CB0C"/>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60"/>
        </w:tabs>
        <w:ind w:left="360" w:hanging="360"/>
      </w:pPr>
    </w:lvl>
    <w:lvl w:ilvl="4" w:tplc="04150001">
      <w:start w:val="1"/>
      <w:numFmt w:val="bullet"/>
      <w:lvlText w:val=""/>
      <w:lvlJc w:val="left"/>
      <w:pPr>
        <w:tabs>
          <w:tab w:val="num" w:pos="3948"/>
        </w:tabs>
        <w:ind w:left="3948" w:hanging="360"/>
      </w:pPr>
      <w:rPr>
        <w:rFonts w:ascii="Symbol" w:hAnsi="Symbol" w:hint="default"/>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0C9B3A3E"/>
    <w:multiLevelType w:val="hybridMultilevel"/>
    <w:tmpl w:val="6E9CB60E"/>
    <w:lvl w:ilvl="0" w:tplc="A4B40CBC">
      <w:start w:val="1"/>
      <w:numFmt w:val="lowerLetter"/>
      <w:lvlText w:val="%1."/>
      <w:lvlJc w:val="left"/>
      <w:pPr>
        <w:tabs>
          <w:tab w:val="num" w:pos="927"/>
        </w:tabs>
        <w:ind w:left="927" w:hanging="360"/>
      </w:pPr>
      <w:rPr>
        <w:rFonts w:asciiTheme="minorHAnsi" w:eastAsiaTheme="minorHAnsi" w:hAnsiTheme="minorHAnsi" w:cstheme="minorHAnsi"/>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 w15:restartNumberingAfterBreak="0">
    <w:nsid w:val="0CC05AC0"/>
    <w:multiLevelType w:val="hybridMultilevel"/>
    <w:tmpl w:val="7A465BFC"/>
    <w:lvl w:ilvl="0" w:tplc="5E9A99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BA7931"/>
    <w:multiLevelType w:val="hybridMultilevel"/>
    <w:tmpl w:val="F0D82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377C64"/>
    <w:multiLevelType w:val="hybridMultilevel"/>
    <w:tmpl w:val="6EB211AA"/>
    <w:lvl w:ilvl="0" w:tplc="5E9A9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270D6"/>
    <w:multiLevelType w:val="hybridMultilevel"/>
    <w:tmpl w:val="2F6EE822"/>
    <w:lvl w:ilvl="0" w:tplc="5E9A99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EB650A"/>
    <w:multiLevelType w:val="hybridMultilevel"/>
    <w:tmpl w:val="0E9823F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4A7C5E"/>
    <w:multiLevelType w:val="singleLevel"/>
    <w:tmpl w:val="75ACAFA0"/>
    <w:lvl w:ilvl="0">
      <w:start w:val="1"/>
      <w:numFmt w:val="decimal"/>
      <w:lvlText w:val="%1."/>
      <w:lvlJc w:val="left"/>
      <w:pPr>
        <w:tabs>
          <w:tab w:val="num" w:pos="360"/>
        </w:tabs>
        <w:ind w:left="360" w:hanging="360"/>
      </w:pPr>
      <w:rPr>
        <w:rFonts w:hint="default"/>
      </w:rPr>
    </w:lvl>
  </w:abstractNum>
  <w:abstractNum w:abstractNumId="13" w15:restartNumberingAfterBreak="0">
    <w:nsid w:val="1A07328D"/>
    <w:multiLevelType w:val="hybridMultilevel"/>
    <w:tmpl w:val="4344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AF5228"/>
    <w:multiLevelType w:val="hybridMultilevel"/>
    <w:tmpl w:val="B3263EA8"/>
    <w:lvl w:ilvl="0" w:tplc="04150017">
      <w:start w:val="1"/>
      <w:numFmt w:val="lowerLetter"/>
      <w:lvlText w:val="%1)"/>
      <w:lvlJc w:val="left"/>
      <w:pPr>
        <w:tabs>
          <w:tab w:val="num" w:pos="1004"/>
        </w:tabs>
        <w:ind w:left="1004" w:hanging="360"/>
      </w:pPr>
    </w:lvl>
    <w:lvl w:ilvl="1" w:tplc="4E6E49E2">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15:restartNumberingAfterBreak="0">
    <w:nsid w:val="1BAD6275"/>
    <w:multiLevelType w:val="hybridMultilevel"/>
    <w:tmpl w:val="F90AB592"/>
    <w:lvl w:ilvl="0" w:tplc="C1C08B18">
      <w:start w:val="1"/>
      <w:numFmt w:val="lowerLetter"/>
      <w:lvlText w:val="%1."/>
      <w:lvlJc w:val="left"/>
      <w:pPr>
        <w:ind w:left="644" w:hanging="360"/>
      </w:pPr>
    </w:lvl>
    <w:lvl w:ilvl="1" w:tplc="B7607E22" w:tentative="1">
      <w:start w:val="1"/>
      <w:numFmt w:val="lowerLetter"/>
      <w:lvlText w:val="%2."/>
      <w:lvlJc w:val="left"/>
      <w:pPr>
        <w:ind w:left="1364" w:hanging="360"/>
      </w:pPr>
    </w:lvl>
    <w:lvl w:ilvl="2" w:tplc="51FC8F40" w:tentative="1">
      <w:start w:val="1"/>
      <w:numFmt w:val="lowerRoman"/>
      <w:lvlText w:val="%3."/>
      <w:lvlJc w:val="right"/>
      <w:pPr>
        <w:ind w:left="2084" w:hanging="180"/>
      </w:pPr>
    </w:lvl>
    <w:lvl w:ilvl="3" w:tplc="0DDC204C" w:tentative="1">
      <w:start w:val="1"/>
      <w:numFmt w:val="decimal"/>
      <w:lvlText w:val="%4."/>
      <w:lvlJc w:val="left"/>
      <w:pPr>
        <w:ind w:left="2804" w:hanging="360"/>
      </w:pPr>
    </w:lvl>
    <w:lvl w:ilvl="4" w:tplc="7152C3C0" w:tentative="1">
      <w:start w:val="1"/>
      <w:numFmt w:val="lowerLetter"/>
      <w:lvlText w:val="%5."/>
      <w:lvlJc w:val="left"/>
      <w:pPr>
        <w:ind w:left="3524" w:hanging="360"/>
      </w:pPr>
    </w:lvl>
    <w:lvl w:ilvl="5" w:tplc="457866C6" w:tentative="1">
      <w:start w:val="1"/>
      <w:numFmt w:val="lowerRoman"/>
      <w:lvlText w:val="%6."/>
      <w:lvlJc w:val="right"/>
      <w:pPr>
        <w:ind w:left="4244" w:hanging="180"/>
      </w:pPr>
    </w:lvl>
    <w:lvl w:ilvl="6" w:tplc="4DECD7F6" w:tentative="1">
      <w:start w:val="1"/>
      <w:numFmt w:val="decimal"/>
      <w:lvlText w:val="%7."/>
      <w:lvlJc w:val="left"/>
      <w:pPr>
        <w:ind w:left="4964" w:hanging="360"/>
      </w:pPr>
    </w:lvl>
    <w:lvl w:ilvl="7" w:tplc="878A53F8" w:tentative="1">
      <w:start w:val="1"/>
      <w:numFmt w:val="lowerLetter"/>
      <w:lvlText w:val="%8."/>
      <w:lvlJc w:val="left"/>
      <w:pPr>
        <w:ind w:left="5684" w:hanging="360"/>
      </w:pPr>
    </w:lvl>
    <w:lvl w:ilvl="8" w:tplc="E8F6A2CE" w:tentative="1">
      <w:start w:val="1"/>
      <w:numFmt w:val="lowerRoman"/>
      <w:lvlText w:val="%9."/>
      <w:lvlJc w:val="right"/>
      <w:pPr>
        <w:ind w:left="6404" w:hanging="180"/>
      </w:pPr>
    </w:lvl>
  </w:abstractNum>
  <w:abstractNum w:abstractNumId="16" w15:restartNumberingAfterBreak="0">
    <w:nsid w:val="201A4C51"/>
    <w:multiLevelType w:val="singleLevel"/>
    <w:tmpl w:val="75ACAFA0"/>
    <w:lvl w:ilvl="0">
      <w:start w:val="1"/>
      <w:numFmt w:val="decimal"/>
      <w:lvlText w:val="%1."/>
      <w:lvlJc w:val="left"/>
      <w:pPr>
        <w:tabs>
          <w:tab w:val="num" w:pos="360"/>
        </w:tabs>
        <w:ind w:left="360" w:hanging="360"/>
      </w:pPr>
      <w:rPr>
        <w:rFonts w:hint="default"/>
      </w:rPr>
    </w:lvl>
  </w:abstractNum>
  <w:abstractNum w:abstractNumId="17" w15:restartNumberingAfterBreak="0">
    <w:nsid w:val="209C44E0"/>
    <w:multiLevelType w:val="hybridMultilevel"/>
    <w:tmpl w:val="1A84B208"/>
    <w:lvl w:ilvl="0" w:tplc="5E9A99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871005"/>
    <w:multiLevelType w:val="hybridMultilevel"/>
    <w:tmpl w:val="93C68E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DC652A"/>
    <w:multiLevelType w:val="hybridMultilevel"/>
    <w:tmpl w:val="A8A43794"/>
    <w:lvl w:ilvl="0" w:tplc="5E9A99D0">
      <w:start w:val="1"/>
      <w:numFmt w:val="bullet"/>
      <w:lvlText w:val=""/>
      <w:lvlJc w:val="left"/>
      <w:pPr>
        <w:ind w:left="1069" w:hanging="360"/>
      </w:pPr>
      <w:rPr>
        <w:rFonts w:ascii="Symbol" w:hAnsi="Symbol" w:hint="default"/>
      </w:rPr>
    </w:lvl>
    <w:lvl w:ilvl="1" w:tplc="04150019" w:tentative="1">
      <w:start w:val="1"/>
      <w:numFmt w:val="bullet"/>
      <w:lvlText w:val="o"/>
      <w:lvlJc w:val="left"/>
      <w:pPr>
        <w:ind w:left="1156" w:hanging="360"/>
      </w:pPr>
      <w:rPr>
        <w:rFonts w:ascii="Courier New" w:hAnsi="Courier New" w:cs="Courier New" w:hint="default"/>
      </w:rPr>
    </w:lvl>
    <w:lvl w:ilvl="2" w:tplc="0415001B" w:tentative="1">
      <w:start w:val="1"/>
      <w:numFmt w:val="bullet"/>
      <w:lvlText w:val=""/>
      <w:lvlJc w:val="left"/>
      <w:pPr>
        <w:ind w:left="1876" w:hanging="360"/>
      </w:pPr>
      <w:rPr>
        <w:rFonts w:ascii="Wingdings" w:hAnsi="Wingdings" w:hint="default"/>
      </w:rPr>
    </w:lvl>
    <w:lvl w:ilvl="3" w:tplc="0415000F" w:tentative="1">
      <w:start w:val="1"/>
      <w:numFmt w:val="bullet"/>
      <w:lvlText w:val=""/>
      <w:lvlJc w:val="left"/>
      <w:pPr>
        <w:ind w:left="2596" w:hanging="360"/>
      </w:pPr>
      <w:rPr>
        <w:rFonts w:ascii="Symbol" w:hAnsi="Symbol" w:hint="default"/>
      </w:rPr>
    </w:lvl>
    <w:lvl w:ilvl="4" w:tplc="04150019" w:tentative="1">
      <w:start w:val="1"/>
      <w:numFmt w:val="bullet"/>
      <w:lvlText w:val="o"/>
      <w:lvlJc w:val="left"/>
      <w:pPr>
        <w:ind w:left="3316" w:hanging="360"/>
      </w:pPr>
      <w:rPr>
        <w:rFonts w:ascii="Courier New" w:hAnsi="Courier New" w:cs="Courier New" w:hint="default"/>
      </w:rPr>
    </w:lvl>
    <w:lvl w:ilvl="5" w:tplc="0415001B" w:tentative="1">
      <w:start w:val="1"/>
      <w:numFmt w:val="bullet"/>
      <w:lvlText w:val=""/>
      <w:lvlJc w:val="left"/>
      <w:pPr>
        <w:ind w:left="4036" w:hanging="360"/>
      </w:pPr>
      <w:rPr>
        <w:rFonts w:ascii="Wingdings" w:hAnsi="Wingdings" w:hint="default"/>
      </w:rPr>
    </w:lvl>
    <w:lvl w:ilvl="6" w:tplc="0415000F" w:tentative="1">
      <w:start w:val="1"/>
      <w:numFmt w:val="bullet"/>
      <w:lvlText w:val=""/>
      <w:lvlJc w:val="left"/>
      <w:pPr>
        <w:ind w:left="4756" w:hanging="360"/>
      </w:pPr>
      <w:rPr>
        <w:rFonts w:ascii="Symbol" w:hAnsi="Symbol" w:hint="default"/>
      </w:rPr>
    </w:lvl>
    <w:lvl w:ilvl="7" w:tplc="04150019" w:tentative="1">
      <w:start w:val="1"/>
      <w:numFmt w:val="bullet"/>
      <w:lvlText w:val="o"/>
      <w:lvlJc w:val="left"/>
      <w:pPr>
        <w:ind w:left="5476" w:hanging="360"/>
      </w:pPr>
      <w:rPr>
        <w:rFonts w:ascii="Courier New" w:hAnsi="Courier New" w:cs="Courier New" w:hint="default"/>
      </w:rPr>
    </w:lvl>
    <w:lvl w:ilvl="8" w:tplc="0415001B" w:tentative="1">
      <w:start w:val="1"/>
      <w:numFmt w:val="bullet"/>
      <w:lvlText w:val=""/>
      <w:lvlJc w:val="left"/>
      <w:pPr>
        <w:ind w:left="6196" w:hanging="360"/>
      </w:pPr>
      <w:rPr>
        <w:rFonts w:ascii="Wingdings" w:hAnsi="Wingdings" w:hint="default"/>
      </w:rPr>
    </w:lvl>
  </w:abstractNum>
  <w:abstractNum w:abstractNumId="20" w15:restartNumberingAfterBreak="0">
    <w:nsid w:val="282D0497"/>
    <w:multiLevelType w:val="hybridMultilevel"/>
    <w:tmpl w:val="987E7D98"/>
    <w:lvl w:ilvl="0" w:tplc="D7F0B5F2">
      <w:start w:val="1"/>
      <w:numFmt w:val="lowerLetter"/>
      <w:lvlText w:val="%1."/>
      <w:lvlJc w:val="left"/>
      <w:pPr>
        <w:ind w:left="1069" w:hanging="360"/>
      </w:pPr>
    </w:lvl>
    <w:lvl w:ilvl="1" w:tplc="82C4F9CE" w:tentative="1">
      <w:start w:val="1"/>
      <w:numFmt w:val="lowerLetter"/>
      <w:lvlText w:val="%2."/>
      <w:lvlJc w:val="left"/>
      <w:pPr>
        <w:ind w:left="1789" w:hanging="360"/>
      </w:pPr>
    </w:lvl>
    <w:lvl w:ilvl="2" w:tplc="05E45AF6" w:tentative="1">
      <w:start w:val="1"/>
      <w:numFmt w:val="lowerRoman"/>
      <w:lvlText w:val="%3."/>
      <w:lvlJc w:val="right"/>
      <w:pPr>
        <w:ind w:left="2509" w:hanging="180"/>
      </w:pPr>
    </w:lvl>
    <w:lvl w:ilvl="3" w:tplc="2914294E" w:tentative="1">
      <w:start w:val="1"/>
      <w:numFmt w:val="decimal"/>
      <w:lvlText w:val="%4."/>
      <w:lvlJc w:val="left"/>
      <w:pPr>
        <w:ind w:left="3229" w:hanging="360"/>
      </w:pPr>
    </w:lvl>
    <w:lvl w:ilvl="4" w:tplc="E28EED32" w:tentative="1">
      <w:start w:val="1"/>
      <w:numFmt w:val="lowerLetter"/>
      <w:lvlText w:val="%5."/>
      <w:lvlJc w:val="left"/>
      <w:pPr>
        <w:ind w:left="3949" w:hanging="360"/>
      </w:pPr>
    </w:lvl>
    <w:lvl w:ilvl="5" w:tplc="51267B70" w:tentative="1">
      <w:start w:val="1"/>
      <w:numFmt w:val="lowerRoman"/>
      <w:lvlText w:val="%6."/>
      <w:lvlJc w:val="right"/>
      <w:pPr>
        <w:ind w:left="4669" w:hanging="180"/>
      </w:pPr>
    </w:lvl>
    <w:lvl w:ilvl="6" w:tplc="0B5636FE" w:tentative="1">
      <w:start w:val="1"/>
      <w:numFmt w:val="decimal"/>
      <w:lvlText w:val="%7."/>
      <w:lvlJc w:val="left"/>
      <w:pPr>
        <w:ind w:left="5389" w:hanging="360"/>
      </w:pPr>
    </w:lvl>
    <w:lvl w:ilvl="7" w:tplc="2F961750" w:tentative="1">
      <w:start w:val="1"/>
      <w:numFmt w:val="lowerLetter"/>
      <w:lvlText w:val="%8."/>
      <w:lvlJc w:val="left"/>
      <w:pPr>
        <w:ind w:left="6109" w:hanging="360"/>
      </w:pPr>
    </w:lvl>
    <w:lvl w:ilvl="8" w:tplc="B080A708" w:tentative="1">
      <w:start w:val="1"/>
      <w:numFmt w:val="lowerRoman"/>
      <w:lvlText w:val="%9."/>
      <w:lvlJc w:val="right"/>
      <w:pPr>
        <w:ind w:left="6829" w:hanging="180"/>
      </w:pPr>
    </w:lvl>
  </w:abstractNum>
  <w:abstractNum w:abstractNumId="21" w15:restartNumberingAfterBreak="0">
    <w:nsid w:val="2BA0542E"/>
    <w:multiLevelType w:val="multilevel"/>
    <w:tmpl w:val="82383A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364526"/>
    <w:multiLevelType w:val="hybridMultilevel"/>
    <w:tmpl w:val="8B98B8E4"/>
    <w:lvl w:ilvl="0" w:tplc="2AE2A478">
      <w:start w:val="1"/>
      <w:numFmt w:val="decimal"/>
      <w:lvlText w:val="%1."/>
      <w:lvlJc w:val="left"/>
      <w:pPr>
        <w:ind w:left="360" w:hanging="360"/>
      </w:pPr>
      <w:rPr>
        <w:rFonts w:hint="default"/>
      </w:rPr>
    </w:lvl>
    <w:lvl w:ilvl="1" w:tplc="25244178" w:tentative="1">
      <w:start w:val="1"/>
      <w:numFmt w:val="lowerLetter"/>
      <w:lvlText w:val="%2."/>
      <w:lvlJc w:val="left"/>
      <w:pPr>
        <w:ind w:left="1080" w:hanging="360"/>
      </w:pPr>
    </w:lvl>
    <w:lvl w:ilvl="2" w:tplc="0C66EB52" w:tentative="1">
      <w:start w:val="1"/>
      <w:numFmt w:val="lowerRoman"/>
      <w:lvlText w:val="%3."/>
      <w:lvlJc w:val="right"/>
      <w:pPr>
        <w:ind w:left="1800" w:hanging="180"/>
      </w:pPr>
    </w:lvl>
    <w:lvl w:ilvl="3" w:tplc="28C8E608" w:tentative="1">
      <w:start w:val="1"/>
      <w:numFmt w:val="decimal"/>
      <w:lvlText w:val="%4."/>
      <w:lvlJc w:val="left"/>
      <w:pPr>
        <w:ind w:left="2520" w:hanging="360"/>
      </w:pPr>
    </w:lvl>
    <w:lvl w:ilvl="4" w:tplc="67103484" w:tentative="1">
      <w:start w:val="1"/>
      <w:numFmt w:val="lowerLetter"/>
      <w:lvlText w:val="%5."/>
      <w:lvlJc w:val="left"/>
      <w:pPr>
        <w:ind w:left="3240" w:hanging="360"/>
      </w:pPr>
    </w:lvl>
    <w:lvl w:ilvl="5" w:tplc="1C7E76C8" w:tentative="1">
      <w:start w:val="1"/>
      <w:numFmt w:val="lowerRoman"/>
      <w:lvlText w:val="%6."/>
      <w:lvlJc w:val="right"/>
      <w:pPr>
        <w:ind w:left="3960" w:hanging="180"/>
      </w:pPr>
    </w:lvl>
    <w:lvl w:ilvl="6" w:tplc="3E72041E" w:tentative="1">
      <w:start w:val="1"/>
      <w:numFmt w:val="decimal"/>
      <w:lvlText w:val="%7."/>
      <w:lvlJc w:val="left"/>
      <w:pPr>
        <w:ind w:left="4680" w:hanging="360"/>
      </w:pPr>
    </w:lvl>
    <w:lvl w:ilvl="7" w:tplc="50D6A056" w:tentative="1">
      <w:start w:val="1"/>
      <w:numFmt w:val="lowerLetter"/>
      <w:lvlText w:val="%8."/>
      <w:lvlJc w:val="left"/>
      <w:pPr>
        <w:ind w:left="5400" w:hanging="360"/>
      </w:pPr>
    </w:lvl>
    <w:lvl w:ilvl="8" w:tplc="99C48BF8" w:tentative="1">
      <w:start w:val="1"/>
      <w:numFmt w:val="lowerRoman"/>
      <w:lvlText w:val="%9."/>
      <w:lvlJc w:val="right"/>
      <w:pPr>
        <w:ind w:left="6120" w:hanging="180"/>
      </w:pPr>
    </w:lvl>
  </w:abstractNum>
  <w:abstractNum w:abstractNumId="23" w15:restartNumberingAfterBreak="0">
    <w:nsid w:val="34107782"/>
    <w:multiLevelType w:val="hybridMultilevel"/>
    <w:tmpl w:val="E2124866"/>
    <w:lvl w:ilvl="0" w:tplc="0674C85C">
      <w:start w:val="1"/>
      <w:numFmt w:val="decimal"/>
      <w:lvlText w:val="%1)"/>
      <w:lvlJc w:val="left"/>
      <w:pPr>
        <w:tabs>
          <w:tab w:val="num" w:pos="720"/>
        </w:tabs>
        <w:ind w:left="720" w:hanging="360"/>
      </w:pPr>
    </w:lvl>
    <w:lvl w:ilvl="1" w:tplc="04150019">
      <w:start w:val="1"/>
      <w:numFmt w:val="decimal"/>
      <w:lvlText w:val="%2."/>
      <w:lvlJc w:val="left"/>
      <w:pPr>
        <w:tabs>
          <w:tab w:val="num" w:pos="502"/>
        </w:tabs>
        <w:ind w:left="502" w:hanging="360"/>
      </w:pPr>
      <w:rPr>
        <w:rFonts w:hint="default"/>
      </w:rPr>
    </w:lvl>
    <w:lvl w:ilvl="2" w:tplc="0784CEB4">
      <w:start w:val="1"/>
      <w:numFmt w:val="lowerLetter"/>
      <w:lvlText w:val="%3)"/>
      <w:lvlJc w:val="left"/>
      <w:pPr>
        <w:ind w:left="1069"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822C99"/>
    <w:multiLevelType w:val="hybridMultilevel"/>
    <w:tmpl w:val="44F49764"/>
    <w:lvl w:ilvl="0" w:tplc="DE46CF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DE685B"/>
    <w:multiLevelType w:val="hybridMultilevel"/>
    <w:tmpl w:val="ABD245D0"/>
    <w:lvl w:ilvl="0" w:tplc="24C628B2">
      <w:start w:val="1"/>
      <w:numFmt w:val="lowerLetter"/>
      <w:lvlText w:val="%1."/>
      <w:lvlJc w:val="left"/>
      <w:pPr>
        <w:ind w:left="1069" w:hanging="360"/>
      </w:pPr>
      <w:rPr>
        <w:rFonts w:cstheme="minorBid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8543586"/>
    <w:multiLevelType w:val="hybridMultilevel"/>
    <w:tmpl w:val="39C21A72"/>
    <w:lvl w:ilvl="0" w:tplc="04150011">
      <w:start w:val="1"/>
      <w:numFmt w:val="decimal"/>
      <w:lvlText w:val="%1."/>
      <w:lvlJc w:val="left"/>
      <w:pPr>
        <w:ind w:left="720" w:hanging="360"/>
      </w:pPr>
      <w:rPr>
        <w:rFonts w:hint="default"/>
      </w:rPr>
    </w:lvl>
    <w:lvl w:ilvl="1" w:tplc="59520D0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B5158"/>
    <w:multiLevelType w:val="hybridMultilevel"/>
    <w:tmpl w:val="8C3C72F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380470C"/>
    <w:multiLevelType w:val="hybridMultilevel"/>
    <w:tmpl w:val="B88ED5D2"/>
    <w:lvl w:ilvl="0" w:tplc="59520D0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E2D82"/>
    <w:multiLevelType w:val="hybridMultilevel"/>
    <w:tmpl w:val="172446C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8936210"/>
    <w:multiLevelType w:val="multilevel"/>
    <w:tmpl w:val="A044FD5E"/>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D352207"/>
    <w:multiLevelType w:val="hybridMultilevel"/>
    <w:tmpl w:val="39780ED4"/>
    <w:lvl w:ilvl="0" w:tplc="A1B87DA6">
      <w:start w:val="1"/>
      <w:numFmt w:val="lowerLetter"/>
      <w:lvlText w:val="%1."/>
      <w:lvlJc w:val="left"/>
      <w:pPr>
        <w:ind w:left="786" w:hanging="360"/>
      </w:pPr>
    </w:lvl>
    <w:lvl w:ilvl="1" w:tplc="DFF2C764" w:tentative="1">
      <w:start w:val="1"/>
      <w:numFmt w:val="lowerLetter"/>
      <w:lvlText w:val="%2."/>
      <w:lvlJc w:val="left"/>
      <w:pPr>
        <w:ind w:left="1506" w:hanging="360"/>
      </w:pPr>
    </w:lvl>
    <w:lvl w:ilvl="2" w:tplc="BBFE9D5E" w:tentative="1">
      <w:start w:val="1"/>
      <w:numFmt w:val="lowerRoman"/>
      <w:lvlText w:val="%3."/>
      <w:lvlJc w:val="right"/>
      <w:pPr>
        <w:ind w:left="2226" w:hanging="180"/>
      </w:pPr>
    </w:lvl>
    <w:lvl w:ilvl="3" w:tplc="A230A3FE" w:tentative="1">
      <w:start w:val="1"/>
      <w:numFmt w:val="decimal"/>
      <w:lvlText w:val="%4."/>
      <w:lvlJc w:val="left"/>
      <w:pPr>
        <w:ind w:left="2946" w:hanging="360"/>
      </w:pPr>
    </w:lvl>
    <w:lvl w:ilvl="4" w:tplc="CDA02AD8" w:tentative="1">
      <w:start w:val="1"/>
      <w:numFmt w:val="lowerLetter"/>
      <w:lvlText w:val="%5."/>
      <w:lvlJc w:val="left"/>
      <w:pPr>
        <w:ind w:left="3666" w:hanging="360"/>
      </w:pPr>
    </w:lvl>
    <w:lvl w:ilvl="5" w:tplc="EB84E57A" w:tentative="1">
      <w:start w:val="1"/>
      <w:numFmt w:val="lowerRoman"/>
      <w:lvlText w:val="%6."/>
      <w:lvlJc w:val="right"/>
      <w:pPr>
        <w:ind w:left="4386" w:hanging="180"/>
      </w:pPr>
    </w:lvl>
    <w:lvl w:ilvl="6" w:tplc="F4805D44" w:tentative="1">
      <w:start w:val="1"/>
      <w:numFmt w:val="decimal"/>
      <w:lvlText w:val="%7."/>
      <w:lvlJc w:val="left"/>
      <w:pPr>
        <w:ind w:left="5106" w:hanging="360"/>
      </w:pPr>
    </w:lvl>
    <w:lvl w:ilvl="7" w:tplc="794AA974" w:tentative="1">
      <w:start w:val="1"/>
      <w:numFmt w:val="lowerLetter"/>
      <w:lvlText w:val="%8."/>
      <w:lvlJc w:val="left"/>
      <w:pPr>
        <w:ind w:left="5826" w:hanging="360"/>
      </w:pPr>
    </w:lvl>
    <w:lvl w:ilvl="8" w:tplc="4F945484" w:tentative="1">
      <w:start w:val="1"/>
      <w:numFmt w:val="lowerRoman"/>
      <w:lvlText w:val="%9."/>
      <w:lvlJc w:val="right"/>
      <w:pPr>
        <w:ind w:left="6546" w:hanging="180"/>
      </w:pPr>
    </w:lvl>
  </w:abstractNum>
  <w:abstractNum w:abstractNumId="32" w15:restartNumberingAfterBreak="0">
    <w:nsid w:val="52C33A11"/>
    <w:multiLevelType w:val="hybridMultilevel"/>
    <w:tmpl w:val="B20848F8"/>
    <w:lvl w:ilvl="0" w:tplc="9AC273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6A63A2"/>
    <w:multiLevelType w:val="hybridMultilevel"/>
    <w:tmpl w:val="F40AC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4417F"/>
    <w:multiLevelType w:val="hybridMultilevel"/>
    <w:tmpl w:val="13AAC2C4"/>
    <w:lvl w:ilvl="0" w:tplc="3474CE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B25732A"/>
    <w:multiLevelType w:val="hybridMultilevel"/>
    <w:tmpl w:val="D6D8DCFA"/>
    <w:lvl w:ilvl="0" w:tplc="3474CE78">
      <w:start w:val="1"/>
      <w:numFmt w:val="decimal"/>
      <w:lvlText w:val="%1."/>
      <w:lvlJc w:val="left"/>
      <w:pPr>
        <w:ind w:left="216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DC76CBB"/>
    <w:multiLevelType w:val="hybridMultilevel"/>
    <w:tmpl w:val="0BE47220"/>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57925"/>
    <w:multiLevelType w:val="hybridMultilevel"/>
    <w:tmpl w:val="C14C3142"/>
    <w:lvl w:ilvl="0" w:tplc="5E9A99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0C707B6"/>
    <w:multiLevelType w:val="hybridMultilevel"/>
    <w:tmpl w:val="83F6D594"/>
    <w:lvl w:ilvl="0" w:tplc="5E9A99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1E37BA6"/>
    <w:multiLevelType w:val="hybridMultilevel"/>
    <w:tmpl w:val="BC34AB1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2D60A0D"/>
    <w:multiLevelType w:val="hybridMultilevel"/>
    <w:tmpl w:val="95DA51D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36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36F654A"/>
    <w:multiLevelType w:val="hybridMultilevel"/>
    <w:tmpl w:val="303E2E80"/>
    <w:lvl w:ilvl="0" w:tplc="5E9A99D0">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686614F"/>
    <w:multiLevelType w:val="hybridMultilevel"/>
    <w:tmpl w:val="72AE143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6A81508"/>
    <w:multiLevelType w:val="hybridMultilevel"/>
    <w:tmpl w:val="68A02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B4234"/>
    <w:multiLevelType w:val="hybridMultilevel"/>
    <w:tmpl w:val="472E203A"/>
    <w:lvl w:ilvl="0" w:tplc="6486E6A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B781D9B"/>
    <w:multiLevelType w:val="hybridMultilevel"/>
    <w:tmpl w:val="83E21362"/>
    <w:lvl w:ilvl="0" w:tplc="5E9A99D0">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ED53442"/>
    <w:multiLevelType w:val="multilevel"/>
    <w:tmpl w:val="2076A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6F682DB7"/>
    <w:multiLevelType w:val="hybridMultilevel"/>
    <w:tmpl w:val="3DCC4620"/>
    <w:lvl w:ilvl="0" w:tplc="FB92C29C">
      <w:start w:val="1"/>
      <w:numFmt w:val="bullet"/>
      <w:lvlText w:val=""/>
      <w:lvlJc w:val="left"/>
      <w:pPr>
        <w:ind w:left="1069" w:hanging="360"/>
      </w:pPr>
      <w:rPr>
        <w:rFonts w:ascii="Symbol" w:hAnsi="Symbol" w:hint="default"/>
      </w:rPr>
    </w:lvl>
    <w:lvl w:ilvl="1" w:tplc="7C66EBCE" w:tentative="1">
      <w:start w:val="1"/>
      <w:numFmt w:val="bullet"/>
      <w:lvlText w:val="o"/>
      <w:lvlJc w:val="left"/>
      <w:pPr>
        <w:ind w:left="2160" w:hanging="360"/>
      </w:pPr>
      <w:rPr>
        <w:rFonts w:ascii="Courier New" w:hAnsi="Courier New" w:cs="Courier New" w:hint="default"/>
      </w:rPr>
    </w:lvl>
    <w:lvl w:ilvl="2" w:tplc="F0C2F686" w:tentative="1">
      <w:start w:val="1"/>
      <w:numFmt w:val="bullet"/>
      <w:lvlText w:val=""/>
      <w:lvlJc w:val="left"/>
      <w:pPr>
        <w:ind w:left="2880" w:hanging="360"/>
      </w:pPr>
      <w:rPr>
        <w:rFonts w:ascii="Wingdings" w:hAnsi="Wingdings" w:hint="default"/>
      </w:rPr>
    </w:lvl>
    <w:lvl w:ilvl="3" w:tplc="3314E14E" w:tentative="1">
      <w:start w:val="1"/>
      <w:numFmt w:val="bullet"/>
      <w:lvlText w:val=""/>
      <w:lvlJc w:val="left"/>
      <w:pPr>
        <w:ind w:left="3600" w:hanging="360"/>
      </w:pPr>
      <w:rPr>
        <w:rFonts w:ascii="Symbol" w:hAnsi="Symbol" w:hint="default"/>
      </w:rPr>
    </w:lvl>
    <w:lvl w:ilvl="4" w:tplc="13AE49C8" w:tentative="1">
      <w:start w:val="1"/>
      <w:numFmt w:val="bullet"/>
      <w:lvlText w:val="o"/>
      <w:lvlJc w:val="left"/>
      <w:pPr>
        <w:ind w:left="4320" w:hanging="360"/>
      </w:pPr>
      <w:rPr>
        <w:rFonts w:ascii="Courier New" w:hAnsi="Courier New" w:cs="Courier New" w:hint="default"/>
      </w:rPr>
    </w:lvl>
    <w:lvl w:ilvl="5" w:tplc="038EC0A4" w:tentative="1">
      <w:start w:val="1"/>
      <w:numFmt w:val="bullet"/>
      <w:lvlText w:val=""/>
      <w:lvlJc w:val="left"/>
      <w:pPr>
        <w:ind w:left="5040" w:hanging="360"/>
      </w:pPr>
      <w:rPr>
        <w:rFonts w:ascii="Wingdings" w:hAnsi="Wingdings" w:hint="default"/>
      </w:rPr>
    </w:lvl>
    <w:lvl w:ilvl="6" w:tplc="F7984D30" w:tentative="1">
      <w:start w:val="1"/>
      <w:numFmt w:val="bullet"/>
      <w:lvlText w:val=""/>
      <w:lvlJc w:val="left"/>
      <w:pPr>
        <w:ind w:left="5760" w:hanging="360"/>
      </w:pPr>
      <w:rPr>
        <w:rFonts w:ascii="Symbol" w:hAnsi="Symbol" w:hint="default"/>
      </w:rPr>
    </w:lvl>
    <w:lvl w:ilvl="7" w:tplc="BCA6C818" w:tentative="1">
      <w:start w:val="1"/>
      <w:numFmt w:val="bullet"/>
      <w:lvlText w:val="o"/>
      <w:lvlJc w:val="left"/>
      <w:pPr>
        <w:ind w:left="6480" w:hanging="360"/>
      </w:pPr>
      <w:rPr>
        <w:rFonts w:ascii="Courier New" w:hAnsi="Courier New" w:cs="Courier New" w:hint="default"/>
      </w:rPr>
    </w:lvl>
    <w:lvl w:ilvl="8" w:tplc="DDA8EED4" w:tentative="1">
      <w:start w:val="1"/>
      <w:numFmt w:val="bullet"/>
      <w:lvlText w:val=""/>
      <w:lvlJc w:val="left"/>
      <w:pPr>
        <w:ind w:left="7200" w:hanging="360"/>
      </w:pPr>
      <w:rPr>
        <w:rFonts w:ascii="Wingdings" w:hAnsi="Wingdings" w:hint="default"/>
      </w:rPr>
    </w:lvl>
  </w:abstractNum>
  <w:abstractNum w:abstractNumId="48" w15:restartNumberingAfterBreak="0">
    <w:nsid w:val="6F7E07B9"/>
    <w:multiLevelType w:val="hybridMultilevel"/>
    <w:tmpl w:val="C220CF78"/>
    <w:lvl w:ilvl="0" w:tplc="F6CED51E">
      <w:start w:val="1"/>
      <w:numFmt w:val="decimal"/>
      <w:lvlText w:val="%1."/>
      <w:lvlJc w:val="left"/>
      <w:pPr>
        <w:ind w:left="720" w:hanging="360"/>
      </w:pPr>
      <w:rPr>
        <w:rFonts w:hint="default"/>
      </w:rPr>
    </w:lvl>
    <w:lvl w:ilvl="1" w:tplc="B6263D40">
      <w:start w:val="1"/>
      <w:numFmt w:val="lowerLetter"/>
      <w:lvlText w:val="%2."/>
      <w:lvlJc w:val="left"/>
      <w:pPr>
        <w:ind w:left="1069" w:hanging="360"/>
      </w:pPr>
      <w:rPr>
        <w:rFonts w:hint="default"/>
      </w:rPr>
    </w:lvl>
    <w:lvl w:ilvl="2" w:tplc="73D89C9A" w:tentative="1">
      <w:start w:val="1"/>
      <w:numFmt w:val="lowerRoman"/>
      <w:lvlText w:val="%3."/>
      <w:lvlJc w:val="right"/>
      <w:pPr>
        <w:ind w:left="2160" w:hanging="180"/>
      </w:pPr>
    </w:lvl>
    <w:lvl w:ilvl="3" w:tplc="709EE3B4" w:tentative="1">
      <w:start w:val="1"/>
      <w:numFmt w:val="decimal"/>
      <w:lvlText w:val="%4."/>
      <w:lvlJc w:val="left"/>
      <w:pPr>
        <w:ind w:left="2880" w:hanging="360"/>
      </w:pPr>
    </w:lvl>
    <w:lvl w:ilvl="4" w:tplc="001A4DBA" w:tentative="1">
      <w:start w:val="1"/>
      <w:numFmt w:val="lowerLetter"/>
      <w:lvlText w:val="%5."/>
      <w:lvlJc w:val="left"/>
      <w:pPr>
        <w:ind w:left="3600" w:hanging="360"/>
      </w:pPr>
    </w:lvl>
    <w:lvl w:ilvl="5" w:tplc="3A40F77A" w:tentative="1">
      <w:start w:val="1"/>
      <w:numFmt w:val="lowerRoman"/>
      <w:lvlText w:val="%6."/>
      <w:lvlJc w:val="right"/>
      <w:pPr>
        <w:ind w:left="4320" w:hanging="180"/>
      </w:pPr>
    </w:lvl>
    <w:lvl w:ilvl="6" w:tplc="CAE8B9B4" w:tentative="1">
      <w:start w:val="1"/>
      <w:numFmt w:val="decimal"/>
      <w:lvlText w:val="%7."/>
      <w:lvlJc w:val="left"/>
      <w:pPr>
        <w:ind w:left="5040" w:hanging="360"/>
      </w:pPr>
    </w:lvl>
    <w:lvl w:ilvl="7" w:tplc="D02CDEB0" w:tentative="1">
      <w:start w:val="1"/>
      <w:numFmt w:val="lowerLetter"/>
      <w:lvlText w:val="%8."/>
      <w:lvlJc w:val="left"/>
      <w:pPr>
        <w:ind w:left="5760" w:hanging="360"/>
      </w:pPr>
    </w:lvl>
    <w:lvl w:ilvl="8" w:tplc="AB623E2E" w:tentative="1">
      <w:start w:val="1"/>
      <w:numFmt w:val="lowerRoman"/>
      <w:lvlText w:val="%9."/>
      <w:lvlJc w:val="right"/>
      <w:pPr>
        <w:ind w:left="6480" w:hanging="180"/>
      </w:pPr>
    </w:lvl>
  </w:abstractNum>
  <w:abstractNum w:abstractNumId="49" w15:restartNumberingAfterBreak="0">
    <w:nsid w:val="71824DFD"/>
    <w:multiLevelType w:val="hybridMultilevel"/>
    <w:tmpl w:val="75A49E76"/>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0" w15:restartNumberingAfterBreak="0">
    <w:nsid w:val="7550525F"/>
    <w:multiLevelType w:val="hybridMultilevel"/>
    <w:tmpl w:val="A412F940"/>
    <w:lvl w:ilvl="0" w:tplc="5E9A99D0">
      <w:start w:val="1"/>
      <w:numFmt w:val="decimal"/>
      <w:lvlText w:val="%1."/>
      <w:lvlJc w:val="left"/>
      <w:pPr>
        <w:tabs>
          <w:tab w:val="num" w:pos="1440"/>
        </w:tabs>
        <w:ind w:left="1440"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51" w15:restartNumberingAfterBreak="0">
    <w:nsid w:val="77F37AC2"/>
    <w:multiLevelType w:val="hybridMultilevel"/>
    <w:tmpl w:val="35E64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692285"/>
    <w:multiLevelType w:val="hybridMultilevel"/>
    <w:tmpl w:val="E4343C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9FD3782"/>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7AD522D7"/>
    <w:multiLevelType w:val="hybridMultilevel"/>
    <w:tmpl w:val="71D67932"/>
    <w:lvl w:ilvl="0" w:tplc="5E9A99D0">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D18472F"/>
    <w:multiLevelType w:val="singleLevel"/>
    <w:tmpl w:val="04150017"/>
    <w:lvl w:ilvl="0">
      <w:start w:val="1"/>
      <w:numFmt w:val="lowerLetter"/>
      <w:lvlText w:val="%1)"/>
      <w:lvlJc w:val="left"/>
      <w:pPr>
        <w:tabs>
          <w:tab w:val="num" w:pos="360"/>
        </w:tabs>
        <w:ind w:left="360" w:hanging="360"/>
      </w:pPr>
      <w:rPr>
        <w:rFonts w:hint="default"/>
      </w:rPr>
    </w:lvl>
  </w:abstractNum>
  <w:num w:numId="1" w16cid:durableId="1663000509">
    <w:abstractNumId w:val="45"/>
  </w:num>
  <w:num w:numId="2" w16cid:durableId="443233296">
    <w:abstractNumId w:val="28"/>
  </w:num>
  <w:num w:numId="3" w16cid:durableId="384376521">
    <w:abstractNumId w:val="21"/>
  </w:num>
  <w:num w:numId="4" w16cid:durableId="1305155802">
    <w:abstractNumId w:val="30"/>
  </w:num>
  <w:num w:numId="5" w16cid:durableId="427772548">
    <w:abstractNumId w:val="0"/>
  </w:num>
  <w:num w:numId="6" w16cid:durableId="1797941213">
    <w:abstractNumId w:val="9"/>
  </w:num>
  <w:num w:numId="7" w16cid:durableId="1452554644">
    <w:abstractNumId w:val="38"/>
  </w:num>
  <w:num w:numId="8" w16cid:durableId="334847187">
    <w:abstractNumId w:val="49"/>
  </w:num>
  <w:num w:numId="9" w16cid:durableId="1155142419">
    <w:abstractNumId w:val="26"/>
  </w:num>
  <w:num w:numId="10" w16cid:durableId="2110930737">
    <w:abstractNumId w:val="5"/>
  </w:num>
  <w:num w:numId="11" w16cid:durableId="1839886404">
    <w:abstractNumId w:val="48"/>
  </w:num>
  <w:num w:numId="12" w16cid:durableId="543568727">
    <w:abstractNumId w:val="20"/>
  </w:num>
  <w:num w:numId="13" w16cid:durableId="1006519845">
    <w:abstractNumId w:val="4"/>
  </w:num>
  <w:num w:numId="14" w16cid:durableId="1086344485">
    <w:abstractNumId w:val="18"/>
  </w:num>
  <w:num w:numId="15" w16cid:durableId="1471630369">
    <w:abstractNumId w:val="32"/>
  </w:num>
  <w:num w:numId="16" w16cid:durableId="1084760580">
    <w:abstractNumId w:val="40"/>
  </w:num>
  <w:num w:numId="17" w16cid:durableId="856849970">
    <w:abstractNumId w:val="15"/>
  </w:num>
  <w:num w:numId="18" w16cid:durableId="301886358">
    <w:abstractNumId w:val="23"/>
  </w:num>
  <w:num w:numId="19" w16cid:durableId="392196697">
    <w:abstractNumId w:val="41"/>
  </w:num>
  <w:num w:numId="20" w16cid:durableId="2108691851">
    <w:abstractNumId w:val="50"/>
  </w:num>
  <w:num w:numId="21" w16cid:durableId="482311418">
    <w:abstractNumId w:val="17"/>
  </w:num>
  <w:num w:numId="22" w16cid:durableId="1347633305">
    <w:abstractNumId w:val="24"/>
  </w:num>
  <w:num w:numId="23" w16cid:durableId="1685210131">
    <w:abstractNumId w:val="19"/>
  </w:num>
  <w:num w:numId="24" w16cid:durableId="1017385129">
    <w:abstractNumId w:val="31"/>
  </w:num>
  <w:num w:numId="25" w16cid:durableId="1289240516">
    <w:abstractNumId w:val="47"/>
  </w:num>
  <w:num w:numId="26" w16cid:durableId="104619776">
    <w:abstractNumId w:val="1"/>
  </w:num>
  <w:num w:numId="27" w16cid:durableId="1298487656">
    <w:abstractNumId w:val="10"/>
  </w:num>
  <w:num w:numId="28" w16cid:durableId="654528920">
    <w:abstractNumId w:val="7"/>
  </w:num>
  <w:num w:numId="29" w16cid:durableId="169225948">
    <w:abstractNumId w:val="22"/>
  </w:num>
  <w:num w:numId="30" w16cid:durableId="1851674683">
    <w:abstractNumId w:val="29"/>
  </w:num>
  <w:num w:numId="31" w16cid:durableId="645739356">
    <w:abstractNumId w:val="37"/>
  </w:num>
  <w:num w:numId="32" w16cid:durableId="423770543">
    <w:abstractNumId w:val="54"/>
  </w:num>
  <w:num w:numId="33" w16cid:durableId="822703581">
    <w:abstractNumId w:val="46"/>
  </w:num>
  <w:num w:numId="34" w16cid:durableId="1578518325">
    <w:abstractNumId w:val="6"/>
  </w:num>
  <w:num w:numId="35" w16cid:durableId="1906842703">
    <w:abstractNumId w:val="2"/>
  </w:num>
  <w:num w:numId="36" w16cid:durableId="1122579741">
    <w:abstractNumId w:val="14"/>
  </w:num>
  <w:num w:numId="37" w16cid:durableId="1246496763">
    <w:abstractNumId w:val="52"/>
  </w:num>
  <w:num w:numId="38" w16cid:durableId="1296451544">
    <w:abstractNumId w:val="3"/>
  </w:num>
  <w:num w:numId="39" w16cid:durableId="1541504752">
    <w:abstractNumId w:val="55"/>
  </w:num>
  <w:num w:numId="40" w16cid:durableId="523056657">
    <w:abstractNumId w:val="12"/>
  </w:num>
  <w:num w:numId="41" w16cid:durableId="1890725146">
    <w:abstractNumId w:val="16"/>
  </w:num>
  <w:num w:numId="42" w16cid:durableId="132718081">
    <w:abstractNumId w:val="53"/>
  </w:num>
  <w:num w:numId="43" w16cid:durableId="814222721">
    <w:abstractNumId w:val="44"/>
  </w:num>
  <w:num w:numId="44" w16cid:durableId="1267497887">
    <w:abstractNumId w:val="8"/>
  </w:num>
  <w:num w:numId="45" w16cid:durableId="1270242297">
    <w:abstractNumId w:val="33"/>
  </w:num>
  <w:num w:numId="46" w16cid:durableId="697777642">
    <w:abstractNumId w:val="34"/>
  </w:num>
  <w:num w:numId="47" w16cid:durableId="1916889919">
    <w:abstractNumId w:val="35"/>
  </w:num>
  <w:num w:numId="48" w16cid:durableId="498039049">
    <w:abstractNumId w:val="39"/>
  </w:num>
  <w:num w:numId="49" w16cid:durableId="407657144">
    <w:abstractNumId w:val="11"/>
  </w:num>
  <w:num w:numId="50" w16cid:durableId="456145280">
    <w:abstractNumId w:val="36"/>
  </w:num>
  <w:num w:numId="51" w16cid:durableId="300497205">
    <w:abstractNumId w:val="13"/>
  </w:num>
  <w:num w:numId="52" w16cid:durableId="1843427866">
    <w:abstractNumId w:val="27"/>
  </w:num>
  <w:num w:numId="53" w16cid:durableId="48304676">
    <w:abstractNumId w:val="43"/>
  </w:num>
  <w:num w:numId="54" w16cid:durableId="455878584">
    <w:abstractNumId w:val="42"/>
  </w:num>
  <w:num w:numId="55" w16cid:durableId="2047830189">
    <w:abstractNumId w:val="25"/>
  </w:num>
  <w:num w:numId="56" w16cid:durableId="129448347">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79"/>
    <w:rsid w:val="00293279"/>
    <w:rsid w:val="00682C76"/>
    <w:rsid w:val="00A84933"/>
    <w:rsid w:val="00DB5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6705D00"/>
  <w15:chartTrackingRefBased/>
  <w15:docId w15:val="{E90F1755-30F6-744E-801C-7980607E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3279"/>
    <w:pPr>
      <w:spacing w:after="200" w:line="276" w:lineRule="auto"/>
    </w:pPr>
    <w:rPr>
      <w:kern w:val="0"/>
      <w:sz w:val="22"/>
      <w:szCs w:val="2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3279"/>
    <w:pPr>
      <w:ind w:left="720"/>
      <w:contextualSpacing/>
    </w:pPr>
  </w:style>
  <w:style w:type="paragraph" w:customStyle="1" w:styleId="Default">
    <w:name w:val="Default"/>
    <w:rsid w:val="00293279"/>
    <w:pPr>
      <w:autoSpaceDE w:val="0"/>
      <w:autoSpaceDN w:val="0"/>
      <w:adjustRightInd w:val="0"/>
    </w:pPr>
    <w:rPr>
      <w:rFonts w:ascii="Arial" w:hAnsi="Arial" w:cs="Arial"/>
      <w:color w:val="000000"/>
      <w:kern w:val="0"/>
      <w14:ligatures w14:val="none"/>
    </w:rPr>
  </w:style>
  <w:style w:type="paragraph" w:styleId="Tekstpodstawowy">
    <w:name w:val="Body Text"/>
    <w:basedOn w:val="Normalny"/>
    <w:link w:val="TekstpodstawowyZnak"/>
    <w:rsid w:val="00293279"/>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93279"/>
    <w:rPr>
      <w:rFonts w:ascii="Times New Roman" w:eastAsia="Times New Roman" w:hAnsi="Times New Roman" w:cs="Times New Roman"/>
      <w:kern w:val="0"/>
      <w:lang w:eastAsia="pl-PL"/>
      <w14:ligatures w14:val="none"/>
    </w:rPr>
  </w:style>
  <w:style w:type="paragraph" w:styleId="Tekstpodstawowywcity2">
    <w:name w:val="Body Text Indent 2"/>
    <w:basedOn w:val="Normalny"/>
    <w:link w:val="Tekstpodstawowywcity2Znak"/>
    <w:uiPriority w:val="99"/>
    <w:semiHidden/>
    <w:unhideWhenUsed/>
    <w:rsid w:val="002932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9327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4842</Words>
  <Characters>29055</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Chodnicka</dc:creator>
  <cp:keywords/>
  <dc:description/>
  <cp:lastModifiedBy>Marta Chodnicka</cp:lastModifiedBy>
  <cp:revision>1</cp:revision>
  <dcterms:created xsi:type="dcterms:W3CDTF">2023-05-15T08:32:00Z</dcterms:created>
  <dcterms:modified xsi:type="dcterms:W3CDTF">2023-05-15T08:54:00Z</dcterms:modified>
</cp:coreProperties>
</file>